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AC" w:rsidRPr="00D532EE" w:rsidRDefault="005E6308" w:rsidP="00F949AC">
      <w:pPr>
        <w:jc w:val="center"/>
        <w:rPr>
          <w:rFonts w:ascii="Century Gothic" w:hAnsi="Century Gothic"/>
          <w:b/>
          <w:bCs/>
          <w:sz w:val="20"/>
        </w:rPr>
      </w:pPr>
      <w:r>
        <w:rPr>
          <w:rFonts w:ascii="Century Gothic" w:hAnsi="Century Gothic"/>
          <w:b/>
          <w:bCs/>
          <w:sz w:val="20"/>
        </w:rPr>
        <w:t xml:space="preserve">ΠΑΡΑΡΤΗΜΑ </w:t>
      </w:r>
      <w:proofErr w:type="spellStart"/>
      <w:r>
        <w:rPr>
          <w:rFonts w:ascii="Century Gothic" w:hAnsi="Century Gothic"/>
          <w:b/>
          <w:bCs/>
          <w:sz w:val="20"/>
        </w:rPr>
        <w:t>ΣΤ</w:t>
      </w:r>
      <w:r w:rsidR="00F949AC" w:rsidRPr="00D532EE">
        <w:rPr>
          <w:rFonts w:ascii="Century Gothic" w:hAnsi="Century Gothic"/>
          <w:b/>
          <w:bCs/>
          <w:sz w:val="20"/>
        </w:rPr>
        <w:t>΄</w:t>
      </w:r>
      <w:proofErr w:type="spellEnd"/>
    </w:p>
    <w:p w:rsidR="00F949AC" w:rsidRPr="00D532EE" w:rsidRDefault="00F949AC" w:rsidP="00F949AC">
      <w:pPr>
        <w:rPr>
          <w:rFonts w:ascii="Century Gothic" w:hAnsi="Century Gothic"/>
          <w:b/>
          <w:bCs/>
          <w:sz w:val="20"/>
        </w:rPr>
      </w:pP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ΤΥΠΟΠΟΙΗΜΕΝΟ ΕΝΤΥΠΟ ΥΠΕΥΘΥΝΗΣ ΔΗΛΩΣΗΣ (</w:t>
      </w:r>
      <w:proofErr w:type="spellStart"/>
      <w:r w:rsidRPr="00D532EE">
        <w:rPr>
          <w:rFonts w:ascii="Century Gothic" w:hAnsi="Century Gothic"/>
          <w:b/>
          <w:bCs/>
          <w:sz w:val="20"/>
        </w:rPr>
        <w:t>TEΥΔ</w:t>
      </w:r>
      <w:proofErr w:type="spellEnd"/>
      <w:r w:rsidRPr="00D532EE">
        <w:rPr>
          <w:rFonts w:ascii="Century Gothic" w:hAnsi="Century Gothic"/>
          <w:b/>
          <w:bCs/>
          <w:sz w:val="20"/>
        </w:rPr>
        <w:t>)</w:t>
      </w: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[άρθρου 79 παρ. 4 ν. 4412/2016 (Α 147)]</w:t>
      </w:r>
    </w:p>
    <w:p w:rsidR="00F949AC" w:rsidRPr="00D532EE" w:rsidRDefault="00F949AC" w:rsidP="00F949AC">
      <w:pPr>
        <w:jc w:val="center"/>
        <w:rPr>
          <w:rFonts w:ascii="Century Gothic" w:eastAsia="Calibri" w:hAnsi="Century Gothic"/>
          <w:b/>
          <w:bCs/>
          <w:color w:val="669900"/>
          <w:sz w:val="20"/>
          <w:u w:val="single"/>
        </w:rPr>
      </w:pPr>
    </w:p>
    <w:p w:rsidR="00F949AC" w:rsidRPr="00D532EE" w:rsidRDefault="00F949AC" w:rsidP="00F949AC">
      <w:pPr>
        <w:jc w:val="center"/>
        <w:rPr>
          <w:rFonts w:ascii="Century Gothic" w:eastAsia="Calibri" w:hAnsi="Century Gothic"/>
          <w:b/>
          <w:bCs/>
          <w:color w:val="00000A"/>
          <w:sz w:val="20"/>
          <w:u w:val="single"/>
        </w:rPr>
      </w:pPr>
      <w:r w:rsidRPr="00D532EE">
        <w:rPr>
          <w:rFonts w:ascii="Century Gothic" w:eastAsia="Calibri" w:hAnsi="Century Gothic"/>
          <w:b/>
          <w:bCs/>
          <w:color w:val="00000A"/>
          <w:sz w:val="20"/>
          <w:u w:val="single"/>
        </w:rPr>
        <w:t>Για διαδικασίες σύναψης δημόσιας σύμβασης κάτω των ορίων των οδηγιών</w:t>
      </w:r>
    </w:p>
    <w:p w:rsidR="00F949AC" w:rsidRPr="00D532EE" w:rsidRDefault="00F949AC" w:rsidP="00F949AC">
      <w:pPr>
        <w:jc w:val="center"/>
        <w:rPr>
          <w:rFonts w:ascii="Century Gothic" w:hAnsi="Century Gothic"/>
          <w:sz w:val="20"/>
        </w:rPr>
      </w:pPr>
    </w:p>
    <w:p w:rsidR="00F949AC" w:rsidRPr="00D532EE" w:rsidRDefault="00F949AC" w:rsidP="00F949AC">
      <w:pPr>
        <w:jc w:val="both"/>
        <w:rPr>
          <w:rFonts w:ascii="Century Gothic" w:hAnsi="Century Gothic"/>
          <w:b/>
          <w:bCs/>
          <w:sz w:val="20"/>
        </w:rPr>
      </w:pPr>
      <w:r w:rsidRPr="00D532EE">
        <w:rPr>
          <w:rFonts w:ascii="Century Gothic" w:hAnsi="Century Gothic"/>
          <w:b/>
          <w:bCs/>
          <w:sz w:val="20"/>
          <w:u w:val="single"/>
        </w:rPr>
        <w:t>Μέρος Ι: Πληροφορίες σχετικά με την αναθέτουσα αρχή/αναθέτοντα φορέα</w:t>
      </w:r>
      <w:r w:rsidRPr="00D532EE">
        <w:rPr>
          <w:rStyle w:val="afb"/>
          <w:rFonts w:ascii="Century Gothic" w:hAnsi="Century Gothic"/>
          <w:b/>
          <w:bCs/>
          <w:sz w:val="20"/>
          <w:u w:val="single"/>
        </w:rPr>
        <w:endnoteReference w:id="1"/>
      </w:r>
      <w:r w:rsidRPr="00D532EE">
        <w:rPr>
          <w:rFonts w:ascii="Century Gothic" w:hAnsi="Century Gothic"/>
          <w:b/>
          <w:bCs/>
          <w:sz w:val="20"/>
          <w:u w:val="single"/>
        </w:rPr>
        <w:t xml:space="preserve"> και τη διαδικασία ανάθεσης</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20"/>
        </w:rPr>
      </w:pPr>
      <w:r w:rsidRPr="00D532EE">
        <w:rPr>
          <w:rFonts w:ascii="Century Gothic" w:hAnsi="Century Gothic"/>
          <w:b/>
          <w:bCs/>
          <w:sz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949AC" w:rsidRPr="00D532EE" w:rsidTr="009D61A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Α: Ονομασία, διεύθυνση και στοιχεία επικοινωνίας της αναθέτουσας αρχής (αα)/ αναθέτοντα φορέα (αφ)</w:t>
            </w:r>
          </w:p>
          <w:p w:rsidR="00F949AC" w:rsidRPr="004F1A7A" w:rsidRDefault="00F949AC" w:rsidP="009D61AC">
            <w:pPr>
              <w:rPr>
                <w:rFonts w:ascii="Century Gothic" w:hAnsi="Century Gothic"/>
                <w:sz w:val="20"/>
              </w:rPr>
            </w:pPr>
            <w:r w:rsidRPr="00D532EE">
              <w:rPr>
                <w:rFonts w:ascii="Century Gothic" w:hAnsi="Century Gothic"/>
                <w:sz w:val="20"/>
              </w:rPr>
              <w:t xml:space="preserve">- Ονομασία: </w:t>
            </w:r>
            <w:r w:rsidRPr="00D532EE">
              <w:rPr>
                <w:rFonts w:ascii="Century Gothic" w:hAnsi="Century Gothic"/>
                <w:b/>
                <w:sz w:val="20"/>
              </w:rPr>
              <w:t xml:space="preserve">ΓΕΝΙΚΟ ΝΟΣΟΚΟΜΕΙΟ </w:t>
            </w:r>
            <w:r w:rsidR="004F1A7A">
              <w:rPr>
                <w:rFonts w:ascii="Century Gothic" w:hAnsi="Century Gothic"/>
                <w:b/>
                <w:sz w:val="20"/>
              </w:rPr>
              <w:t xml:space="preserve">ΓΡΕΒΕΝΩΝ </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Αναθέτουσας Αρχής / Αναθέτοντα Φορέα </w:t>
            </w:r>
            <w:proofErr w:type="spellStart"/>
            <w:r w:rsidRPr="00D532EE">
              <w:rPr>
                <w:rFonts w:ascii="Century Gothic" w:hAnsi="Century Gothic"/>
                <w:sz w:val="20"/>
              </w:rPr>
              <w:t>ΚΗΜΔΗΣ</w:t>
            </w:r>
            <w:proofErr w:type="spellEnd"/>
            <w:r w:rsidRPr="00D532EE">
              <w:rPr>
                <w:rFonts w:ascii="Century Gothic" w:hAnsi="Century Gothic"/>
                <w:sz w:val="20"/>
              </w:rPr>
              <w:t xml:space="preserve">: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Ταχυδρομική διεύθυνση / Πόλη / </w:t>
            </w:r>
            <w:proofErr w:type="spellStart"/>
            <w:r w:rsidRPr="00D532EE">
              <w:rPr>
                <w:rFonts w:ascii="Century Gothic" w:hAnsi="Century Gothic"/>
                <w:sz w:val="20"/>
              </w:rPr>
              <w:t>Ταχ</w:t>
            </w:r>
            <w:proofErr w:type="spellEnd"/>
            <w:r w:rsidRPr="00D532EE">
              <w:rPr>
                <w:rFonts w:ascii="Century Gothic" w:hAnsi="Century Gothic"/>
                <w:sz w:val="20"/>
              </w:rPr>
              <w:t xml:space="preserve">. Κωδικός: </w:t>
            </w:r>
            <w:r w:rsidR="004F1A7A">
              <w:rPr>
                <w:rFonts w:ascii="Century Gothic" w:hAnsi="Century Gothic"/>
                <w:b/>
                <w:sz w:val="20"/>
              </w:rPr>
              <w:t>ΠΕΡΙΟΧΗ ΣΤΡΑΤΟΠΕΔΟΥ /ΓΡΕΒΕΝΑ /51</w:t>
            </w:r>
            <w:r w:rsidRPr="00D532EE">
              <w:rPr>
                <w:rFonts w:ascii="Century Gothic" w:hAnsi="Century Gothic"/>
                <w:b/>
                <w:sz w:val="20"/>
              </w:rPr>
              <w:t>100</w:t>
            </w:r>
          </w:p>
          <w:p w:rsidR="00F949AC" w:rsidRPr="00D532EE" w:rsidRDefault="00F949AC" w:rsidP="009D61AC">
            <w:pPr>
              <w:rPr>
                <w:rFonts w:ascii="Century Gothic" w:hAnsi="Century Gothic"/>
                <w:b/>
                <w:sz w:val="20"/>
              </w:rPr>
            </w:pPr>
            <w:r w:rsidRPr="00D532EE">
              <w:rPr>
                <w:rFonts w:ascii="Century Gothic" w:hAnsi="Century Gothic"/>
                <w:sz w:val="20"/>
              </w:rPr>
              <w:t xml:space="preserve">- Αρμόδιος για πληροφορίες: </w:t>
            </w:r>
            <w:proofErr w:type="spellStart"/>
            <w:r w:rsidR="004F1A7A">
              <w:rPr>
                <w:rFonts w:ascii="Century Gothic" w:hAnsi="Century Gothic"/>
                <w:b/>
                <w:sz w:val="20"/>
              </w:rPr>
              <w:t>ΠΟΛΥΖΟΥ</w:t>
            </w:r>
            <w:proofErr w:type="spellEnd"/>
            <w:r w:rsidR="004F1A7A">
              <w:rPr>
                <w:rFonts w:ascii="Century Gothic" w:hAnsi="Century Gothic"/>
                <w:b/>
                <w:sz w:val="20"/>
              </w:rPr>
              <w:t xml:space="preserve"> ΒΑΣΩ</w:t>
            </w:r>
          </w:p>
          <w:p w:rsidR="00F949AC" w:rsidRPr="00D532EE" w:rsidRDefault="00F949AC" w:rsidP="009D61AC">
            <w:pPr>
              <w:rPr>
                <w:rFonts w:ascii="Century Gothic" w:hAnsi="Century Gothic"/>
                <w:b/>
                <w:sz w:val="20"/>
              </w:rPr>
            </w:pPr>
            <w:r w:rsidRPr="00D532EE">
              <w:rPr>
                <w:rFonts w:ascii="Century Gothic" w:hAnsi="Century Gothic"/>
                <w:sz w:val="20"/>
              </w:rPr>
              <w:t xml:space="preserve">- Τηλέφωνο: </w:t>
            </w:r>
            <w:r w:rsidR="004F1A7A">
              <w:rPr>
                <w:rFonts w:ascii="Century Gothic" w:hAnsi="Century Gothic"/>
                <w:b/>
                <w:sz w:val="20"/>
              </w:rPr>
              <w:t>2462350311</w:t>
            </w:r>
          </w:p>
          <w:p w:rsidR="00F949AC" w:rsidRPr="00D532EE" w:rsidRDefault="00F949AC" w:rsidP="009D61AC">
            <w:pPr>
              <w:rPr>
                <w:rFonts w:ascii="Century Gothic" w:hAnsi="Century Gothic"/>
                <w:b/>
                <w:i/>
                <w:sz w:val="20"/>
                <w:u w:val="single"/>
              </w:rPr>
            </w:pPr>
            <w:r w:rsidRPr="00D532EE">
              <w:rPr>
                <w:rFonts w:ascii="Century Gothic" w:hAnsi="Century Gothic"/>
                <w:sz w:val="20"/>
              </w:rPr>
              <w:t xml:space="preserve">- </w:t>
            </w:r>
            <w:proofErr w:type="spellStart"/>
            <w:r w:rsidRPr="00D532EE">
              <w:rPr>
                <w:rFonts w:ascii="Century Gothic" w:hAnsi="Century Gothic"/>
                <w:sz w:val="20"/>
              </w:rPr>
              <w:t>Ηλ</w:t>
            </w:r>
            <w:proofErr w:type="spellEnd"/>
            <w:r w:rsidRPr="00D532EE">
              <w:rPr>
                <w:rFonts w:ascii="Century Gothic" w:hAnsi="Century Gothic"/>
                <w:sz w:val="20"/>
              </w:rPr>
              <w:t>. ταχυδρομείο:</w:t>
            </w:r>
            <w:r w:rsidR="004F1A7A" w:rsidRPr="005852B1">
              <w:rPr>
                <w:rFonts w:asciiTheme="majorHAnsi" w:hAnsiTheme="majorHAnsi"/>
              </w:rPr>
              <w:t xml:space="preserve"> [</w:t>
            </w:r>
            <w:r w:rsidR="004F1A7A">
              <w:rPr>
                <w:rFonts w:asciiTheme="majorHAnsi" w:hAnsiTheme="majorHAnsi"/>
                <w:b/>
                <w:lang w:val="en-US"/>
              </w:rPr>
              <w:t>pro</w:t>
            </w:r>
            <w:r w:rsidR="004F1A7A" w:rsidRPr="005852B1">
              <w:rPr>
                <w:rFonts w:asciiTheme="majorHAnsi" w:hAnsiTheme="majorHAnsi"/>
                <w:b/>
                <w:lang w:val="en-US"/>
              </w:rPr>
              <w:t>s</w:t>
            </w:r>
            <w:r w:rsidR="004F1A7A" w:rsidRPr="005852B1">
              <w:rPr>
                <w:rFonts w:asciiTheme="majorHAnsi" w:hAnsiTheme="majorHAnsi"/>
                <w:b/>
              </w:rPr>
              <w:t>1@</w:t>
            </w:r>
            <w:proofErr w:type="spellStart"/>
            <w:r w:rsidR="004F1A7A" w:rsidRPr="005852B1">
              <w:rPr>
                <w:rFonts w:asciiTheme="majorHAnsi" w:hAnsiTheme="majorHAnsi"/>
                <w:b/>
                <w:lang w:val="en-US"/>
              </w:rPr>
              <w:t>nosgrevenon</w:t>
            </w:r>
            <w:proofErr w:type="spellEnd"/>
            <w:r w:rsidR="004F1A7A" w:rsidRPr="005852B1">
              <w:rPr>
                <w:rFonts w:asciiTheme="majorHAnsi" w:hAnsiTheme="majorHAnsi"/>
                <w:b/>
              </w:rPr>
              <w:t>.</w:t>
            </w:r>
            <w:proofErr w:type="spellStart"/>
            <w:r w:rsidR="004F1A7A" w:rsidRPr="005852B1">
              <w:rPr>
                <w:rFonts w:asciiTheme="majorHAnsi" w:hAnsiTheme="majorHAnsi"/>
                <w:b/>
                <w:lang w:val="en-US"/>
              </w:rPr>
              <w:t>gr</w:t>
            </w:r>
            <w:proofErr w:type="spellEnd"/>
            <w:r w:rsidR="004F1A7A" w:rsidRPr="005852B1">
              <w:rPr>
                <w:rFonts w:asciiTheme="majorHAnsi" w:hAnsiTheme="majorHAnsi"/>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 Διεύθυνση στο Διαδίκτυο (διεύθυνση δικτυακού τόπου) (εάν υπάρχει): </w:t>
            </w:r>
            <w:r w:rsidR="004F1A7A" w:rsidRPr="005852B1">
              <w:rPr>
                <w:rFonts w:asciiTheme="majorHAnsi" w:hAnsiTheme="majorHAnsi"/>
              </w:rPr>
              <w:t>[</w:t>
            </w:r>
            <w:r w:rsidR="004F1A7A" w:rsidRPr="005852B1">
              <w:rPr>
                <w:rFonts w:asciiTheme="majorHAnsi" w:hAnsiTheme="majorHAnsi"/>
                <w:b/>
                <w:lang w:val="en-US"/>
              </w:rPr>
              <w:t>www</w:t>
            </w:r>
            <w:r w:rsidR="004F1A7A" w:rsidRPr="005852B1">
              <w:rPr>
                <w:rFonts w:asciiTheme="majorHAnsi" w:hAnsiTheme="majorHAnsi"/>
                <w:b/>
              </w:rPr>
              <w:t>.</w:t>
            </w:r>
            <w:proofErr w:type="spellStart"/>
            <w:r w:rsidR="004F1A7A" w:rsidRPr="005852B1">
              <w:rPr>
                <w:rFonts w:asciiTheme="majorHAnsi" w:hAnsiTheme="majorHAnsi"/>
                <w:b/>
                <w:lang w:val="en-US"/>
              </w:rPr>
              <w:t>nosgrevenon</w:t>
            </w:r>
            <w:proofErr w:type="spellEnd"/>
            <w:r w:rsidR="004F1A7A" w:rsidRPr="005852B1">
              <w:rPr>
                <w:rFonts w:asciiTheme="majorHAnsi" w:hAnsiTheme="majorHAnsi"/>
                <w:b/>
              </w:rPr>
              <w:t>.</w:t>
            </w:r>
            <w:proofErr w:type="spellStart"/>
            <w:r w:rsidR="004F1A7A" w:rsidRPr="005852B1">
              <w:rPr>
                <w:rFonts w:asciiTheme="majorHAnsi" w:hAnsiTheme="majorHAnsi"/>
                <w:b/>
                <w:lang w:val="en-US"/>
              </w:rPr>
              <w:t>gr</w:t>
            </w:r>
            <w:proofErr w:type="spellEnd"/>
            <w:r w:rsidR="004F1A7A" w:rsidRPr="005852B1">
              <w:rPr>
                <w:rFonts w:asciiTheme="majorHAnsi" w:hAnsiTheme="majorHAnsi"/>
              </w:rPr>
              <w:t>]</w:t>
            </w:r>
          </w:p>
        </w:tc>
      </w:tr>
      <w:tr w:rsidR="00F949AC" w:rsidRPr="00D532EE" w:rsidTr="009D61AC">
        <w:trPr>
          <w:jc w:val="center"/>
        </w:trPr>
        <w:tc>
          <w:tcPr>
            <w:tcW w:w="8954" w:type="dxa"/>
            <w:tcBorders>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Β: Πληροφορίες σχετικά με τη διαδικασία σύναψης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 Τίτλος ή σύντομη περιγραφή της δημόσιας σύμβασης (συμπεριλαμβανομένου του σχετικού </w:t>
            </w:r>
            <w:proofErr w:type="spellStart"/>
            <w:r w:rsidRPr="00D532EE">
              <w:rPr>
                <w:rFonts w:ascii="Century Gothic" w:hAnsi="Century Gothic"/>
                <w:sz w:val="20"/>
                <w:lang w:val="en-US"/>
              </w:rPr>
              <w:t>CPV</w:t>
            </w:r>
            <w:proofErr w:type="spellEnd"/>
            <w:r w:rsidRPr="00D532EE">
              <w:rPr>
                <w:rFonts w:ascii="Century Gothic" w:hAnsi="Century Gothic"/>
                <w:sz w:val="20"/>
              </w:rPr>
              <w:t xml:space="preserve">): </w:t>
            </w:r>
            <w:bookmarkStart w:id="0" w:name="_MON_1683532651"/>
            <w:bookmarkEnd w:id="0"/>
            <w:r w:rsidR="008957B9" w:rsidRPr="008957B9">
              <w:rPr>
                <w:rFonts w:ascii="Century Gothic" w:hAnsi="Century Gothic"/>
                <w:sz w:val="20"/>
              </w:rPr>
              <w:object w:dxaOrig="9750"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8pt;height:421.8pt" o:ole="">
                  <v:imagedata r:id="rId7" o:title=""/>
                </v:shape>
                <o:OLEObject Type="Embed" ProgID="Word.Document.12" ShapeID="_x0000_i1025" DrawAspect="Content" ObjectID="_1683532704" r:id="rId8">
                  <o:FieldCodes>\s</o:FieldCodes>
                </o:OLEObject>
              </w:object>
            </w:r>
            <w:proofErr w:type="spellStart"/>
            <w:r w:rsidR="008957B9">
              <w:rPr>
                <w:rFonts w:ascii="Century Gothic" w:hAnsi="Century Gothic"/>
                <w:sz w:val="20"/>
              </w:rPr>
              <w:t>Π</w:t>
            </w:r>
            <w:r w:rsidRPr="00D532EE">
              <w:rPr>
                <w:rFonts w:ascii="Century Gothic" w:hAnsi="Century Gothic"/>
                <w:b/>
                <w:sz w:val="20"/>
              </w:rPr>
              <w:t>ΣΥΝΟΠΤΙΚΟΣ</w:t>
            </w:r>
            <w:proofErr w:type="spellEnd"/>
            <w:r w:rsidRPr="00D532EE">
              <w:rPr>
                <w:rFonts w:ascii="Century Gothic" w:hAnsi="Century Gothic"/>
                <w:b/>
                <w:sz w:val="20"/>
              </w:rPr>
              <w:t xml:space="preserve"> ΔΙΑΓΩΝΙΣΜΟΣ </w:t>
            </w:r>
            <w:r w:rsidR="009A5900">
              <w:rPr>
                <w:rFonts w:ascii="Century Gothic" w:hAnsi="Century Gothic"/>
                <w:b/>
                <w:sz w:val="20"/>
              </w:rPr>
              <w:t>ΠΑΡΟΧΗΣ ΥΠΗΡΕΣΙΩΝ ΑΣΦΑΛΕΙΑΣ (ΤΕΧΝΙΚΟΣ ΑΣΦΑΛΕΙΑΣ)</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στο </w:t>
            </w:r>
            <w:proofErr w:type="spellStart"/>
            <w:r w:rsidRPr="00D532EE">
              <w:rPr>
                <w:rFonts w:ascii="Century Gothic" w:hAnsi="Century Gothic"/>
                <w:sz w:val="20"/>
              </w:rPr>
              <w:t>ΚΗΜΔΗΣ</w:t>
            </w:r>
            <w:proofErr w:type="spellEnd"/>
            <w:r w:rsidRPr="00D532EE">
              <w:rPr>
                <w:rFonts w:ascii="Century Gothic" w:hAnsi="Century Gothic"/>
                <w:sz w:val="20"/>
              </w:rPr>
              <w:t xml:space="preserve">: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Η σύμβαση αναφέρεται σε έργα, προμήθειες, ή υπηρεσίες: </w:t>
            </w:r>
            <w:r w:rsidRPr="00D532EE">
              <w:rPr>
                <w:rFonts w:ascii="Century Gothic" w:hAnsi="Century Gothic"/>
                <w:b/>
                <w:sz w:val="20"/>
              </w:rPr>
              <w:t>ΠΡΟΜΗΘΕΙΕΣ</w:t>
            </w:r>
          </w:p>
          <w:p w:rsidR="00F949AC" w:rsidRPr="00D532EE" w:rsidRDefault="00F949AC" w:rsidP="009D61AC">
            <w:pPr>
              <w:rPr>
                <w:rFonts w:ascii="Century Gothic" w:hAnsi="Century Gothic"/>
                <w:sz w:val="20"/>
              </w:rPr>
            </w:pPr>
            <w:r w:rsidRPr="00D532EE">
              <w:rPr>
                <w:rFonts w:ascii="Century Gothic" w:hAnsi="Century Gothic"/>
                <w:sz w:val="20"/>
              </w:rPr>
              <w:t xml:space="preserve">- Εφόσον υφίστανται, ένδειξη ύπαρξης σχετικών τμημάτων: </w:t>
            </w:r>
          </w:p>
          <w:p w:rsidR="00F949AC" w:rsidRPr="00D532EE" w:rsidRDefault="00F949AC" w:rsidP="009D61AC">
            <w:pPr>
              <w:rPr>
                <w:rFonts w:ascii="Century Gothic" w:hAnsi="Century Gothic"/>
                <w:sz w:val="20"/>
              </w:rPr>
            </w:pPr>
            <w:r w:rsidRPr="00D532EE">
              <w:rPr>
                <w:rFonts w:ascii="Century Gothic" w:hAnsi="Century Gothic"/>
                <w:sz w:val="20"/>
              </w:rPr>
              <w:t>- Αριθμός αναφοράς που αποδίδεται στον φάκελο από την αναθέτουσα αρχή (</w:t>
            </w:r>
            <w:r w:rsidRPr="00D532EE">
              <w:rPr>
                <w:rFonts w:ascii="Century Gothic" w:hAnsi="Century Gothic"/>
                <w:i/>
                <w:sz w:val="20"/>
              </w:rPr>
              <w:t>εάν υπάρχει</w:t>
            </w:r>
            <w:r w:rsidRPr="00D532EE">
              <w:rPr>
                <w:rFonts w:ascii="Century Gothic" w:hAnsi="Century Gothic"/>
                <w:sz w:val="20"/>
              </w:rPr>
              <w:t xml:space="preserve">): </w:t>
            </w:r>
          </w:p>
        </w:tc>
      </w:tr>
    </w:tbl>
    <w:p w:rsidR="00F949AC" w:rsidRPr="00D532EE" w:rsidRDefault="00F949AC" w:rsidP="00F949AC">
      <w:pPr>
        <w:rPr>
          <w:rFonts w:ascii="Century Gothic" w:hAnsi="Century Gothic"/>
          <w:sz w:val="20"/>
        </w:rPr>
      </w:pPr>
    </w:p>
    <w:p w:rsidR="00F949AC" w:rsidRPr="00D532EE" w:rsidRDefault="00F949AC" w:rsidP="00F949AC">
      <w:pPr>
        <w:shd w:val="clear" w:color="auto" w:fill="B2B2B2"/>
        <w:jc w:val="both"/>
        <w:rPr>
          <w:rFonts w:ascii="Century Gothic" w:hAnsi="Century Gothic"/>
          <w:b/>
          <w:bCs/>
          <w:sz w:val="20"/>
          <w:u w:val="single"/>
        </w:rPr>
      </w:pPr>
      <w:r w:rsidRPr="00D532EE">
        <w:rPr>
          <w:rFonts w:ascii="Century Gothic" w:hAnsi="Century Gothic"/>
          <w:b/>
          <w:sz w:val="20"/>
        </w:rPr>
        <w:t xml:space="preserve">ΟΛΕΣ ΟΙ ΥΠΟΛΟΙΠΕΣ ΠΛΗΡΟΦΟΡΙΕΣ ΣΕ ΚΑΘΕ ΕΝΟΤΗΤΑ ΤΟΥ </w:t>
      </w:r>
      <w:proofErr w:type="spellStart"/>
      <w:r w:rsidRPr="00D532EE">
        <w:rPr>
          <w:rFonts w:ascii="Century Gothic" w:hAnsi="Century Gothic"/>
          <w:b/>
          <w:sz w:val="20"/>
        </w:rPr>
        <w:t>ΤΕΥΔ</w:t>
      </w:r>
      <w:proofErr w:type="spellEnd"/>
      <w:r w:rsidRPr="00D532EE">
        <w:rPr>
          <w:rFonts w:ascii="Century Gothic" w:hAnsi="Century Gothic"/>
          <w:b/>
          <w:sz w:val="20"/>
        </w:rPr>
        <w:t xml:space="preserve"> ΘΑ ΠΡΕΠΕΙ ΝΑ ΣΥΜΠΛΗΡΩΘΟΥΝ ΑΠΟ ΤΟΝ ΟΙΚΟΝΟΜΙΚΟ ΦΟΡΕΑ, ΣΥΜΦΩΝΑ ΜΕ ΤΟΥΣ ΟΡΟΥΣ ΤΗΣ ΔΙΑΚΗΡΥΞΗΣ</w:t>
      </w:r>
    </w:p>
    <w:p w:rsidR="00F949AC" w:rsidRPr="00D532EE" w:rsidRDefault="00F949AC" w:rsidP="00F949AC">
      <w:pPr>
        <w:pageBreakBefore/>
        <w:rPr>
          <w:rFonts w:ascii="Century Gothic" w:hAnsi="Century Gothic"/>
          <w:b/>
          <w:bCs/>
          <w:sz w:val="20"/>
        </w:rPr>
      </w:pPr>
      <w:r w:rsidRPr="00D532EE">
        <w:rPr>
          <w:rFonts w:ascii="Century Gothic" w:hAnsi="Century Gothic"/>
          <w:b/>
          <w:bCs/>
          <w:sz w:val="20"/>
          <w:u w:val="single"/>
        </w:rPr>
        <w:lastRenderedPageBreak/>
        <w:t>Μέρος II: Πληροφορίες σχετικά με τον οικονομικό φορέα</w:t>
      </w:r>
    </w:p>
    <w:p w:rsidR="00F949AC" w:rsidRPr="00D532EE" w:rsidRDefault="00F949AC" w:rsidP="00F949AC">
      <w:pPr>
        <w:rPr>
          <w:rFonts w:ascii="Century Gothic" w:hAnsi="Century Gothic"/>
          <w:b/>
          <w:i/>
          <w:sz w:val="20"/>
        </w:rPr>
      </w:pPr>
      <w:r w:rsidRPr="00D532EE">
        <w:rPr>
          <w:rFonts w:ascii="Century Gothic" w:hAnsi="Century Gothic"/>
          <w:b/>
          <w:bCs/>
          <w:sz w:val="20"/>
        </w:rPr>
        <w:t>Α: Πληροφορίες σχετικά με τον οικονομικό φορέα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i/>
                <w:sz w:val="20"/>
              </w:rPr>
            </w:pPr>
            <w:r w:rsidRPr="00D532EE">
              <w:rPr>
                <w:rFonts w:ascii="Century Gothic" w:hAnsi="Century Gothic"/>
                <w:b/>
                <w:i/>
                <w:sz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φορολογικού μητρώου (ΑΦΜ):</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hd w:val="clear" w:color="auto" w:fill="FFFFFF"/>
              <w:rPr>
                <w:rFonts w:ascii="Century Gothic" w:hAnsi="Century Gothic"/>
                <w:sz w:val="20"/>
              </w:rPr>
            </w:pPr>
            <w:r w:rsidRPr="00D532EE">
              <w:rPr>
                <w:rFonts w:ascii="Century Gothic" w:hAnsi="Century Gothic"/>
                <w:sz w:val="20"/>
              </w:rPr>
              <w:t>Αρμόδιος ή αρμόδιοι</w:t>
            </w:r>
            <w:r w:rsidRPr="00D532EE">
              <w:rPr>
                <w:rStyle w:val="afc"/>
                <w:rFonts w:ascii="Century Gothic" w:hAnsi="Century Gothic"/>
                <w:sz w:val="20"/>
                <w:vertAlign w:val="superscript"/>
              </w:rPr>
              <w:endnoteReference w:id="2"/>
            </w:r>
            <w:r w:rsidRPr="00D532EE">
              <w:rPr>
                <w:rStyle w:val="afc"/>
                <w:rFonts w:ascii="Century Gothic" w:hAnsi="Century Gothic"/>
                <w:sz w:val="20"/>
              </w:rPr>
              <w:t xml:space="preserve">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Τηλέφωνο:</w:t>
            </w:r>
          </w:p>
          <w:p w:rsidR="00F949AC" w:rsidRPr="00D532EE" w:rsidRDefault="00F949AC" w:rsidP="009D61AC">
            <w:pPr>
              <w:rPr>
                <w:rFonts w:ascii="Century Gothic" w:hAnsi="Century Gothic"/>
                <w:sz w:val="20"/>
              </w:rPr>
            </w:pPr>
            <w:proofErr w:type="spellStart"/>
            <w:r w:rsidRPr="00D532EE">
              <w:rPr>
                <w:rFonts w:ascii="Century Gothic" w:hAnsi="Century Gothic"/>
                <w:sz w:val="20"/>
              </w:rPr>
              <w:t>Ηλ</w:t>
            </w:r>
            <w:proofErr w:type="spellEnd"/>
            <w:r w:rsidRPr="00D532EE">
              <w:rPr>
                <w:rFonts w:ascii="Century Gothic" w:hAnsi="Century Gothic"/>
                <w:sz w:val="20"/>
              </w:rPr>
              <w:t>. ταχυδρομείο:</w:t>
            </w:r>
          </w:p>
          <w:p w:rsidR="00F949AC" w:rsidRPr="00D532EE" w:rsidRDefault="00F949AC" w:rsidP="009D61AC">
            <w:pPr>
              <w:rPr>
                <w:rFonts w:ascii="Century Gothic" w:hAnsi="Century Gothic"/>
                <w:sz w:val="20"/>
              </w:rPr>
            </w:pPr>
            <w:r w:rsidRPr="00D532EE">
              <w:rPr>
                <w:rFonts w:ascii="Century Gothic" w:hAnsi="Century Gothic"/>
                <w:sz w:val="20"/>
              </w:rPr>
              <w:t>Διεύθυνση στο Διαδίκτυο (διεύθυνση δικτυακού τόπου) (</w:t>
            </w:r>
            <w:r w:rsidRPr="00D532EE">
              <w:rPr>
                <w:rFonts w:ascii="Century Gothic" w:hAnsi="Century Gothic"/>
                <w:i/>
                <w:sz w:val="20"/>
              </w:rPr>
              <w:t>εάν υπάρχει</w:t>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είναι πολύ μικρή, μικρή ή μεσαία επιχείρηση</w:t>
            </w:r>
            <w:r w:rsidRPr="00D532EE">
              <w:rPr>
                <w:rStyle w:val="afc"/>
                <w:rFonts w:ascii="Century Gothic" w:hAnsi="Century Gothic"/>
                <w:sz w:val="20"/>
                <w:vertAlign w:val="superscript"/>
              </w:rPr>
              <w:endnoteReference w:id="3"/>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b/>
                <w:sz w:val="20"/>
                <w:u w:val="single"/>
              </w:rPr>
              <w:t xml:space="preserve">Μόνο σε περίπτωση προμήθειας </w:t>
            </w:r>
            <w:proofErr w:type="spellStart"/>
            <w:r w:rsidRPr="00D532EE">
              <w:rPr>
                <w:rFonts w:ascii="Century Gothic" w:hAnsi="Century Gothic"/>
                <w:b/>
                <w:sz w:val="20"/>
                <w:u w:val="single"/>
              </w:rPr>
              <w:t>κατ</w:t>
            </w:r>
            <w:r w:rsidRPr="00D532EE">
              <w:rPr>
                <w:b/>
                <w:sz w:val="20"/>
                <w:u w:val="single"/>
              </w:rPr>
              <w:t>᾽</w:t>
            </w:r>
            <w:proofErr w:type="spellEnd"/>
            <w:r w:rsidRPr="00D532EE">
              <w:rPr>
                <w:rFonts w:ascii="Century Gothic" w:hAnsi="Century Gothic"/>
                <w:b/>
                <w:sz w:val="20"/>
                <w:u w:val="single"/>
              </w:rPr>
              <w:t xml:space="preserve"> αποκλειστικότητα, του άρθρου 20:</w:t>
            </w:r>
            <w:r w:rsidRPr="00D532EE">
              <w:rPr>
                <w:rFonts w:ascii="Century Gothic" w:hAnsi="Century Gothic"/>
                <w:b/>
                <w:sz w:val="20"/>
              </w:rPr>
              <w:t xml:space="preserve"> </w:t>
            </w:r>
            <w:r w:rsidRPr="00D532EE">
              <w:rPr>
                <w:rFonts w:ascii="Century Gothic" w:hAnsi="Century Gothic"/>
                <w:sz w:val="20"/>
              </w:rPr>
              <w:t>ο οικονομικός φορέας είναι προστατευόμενο εργαστήριο, «κοινωνική επιχείρηση»</w:t>
            </w:r>
            <w:r w:rsidRPr="00D532EE">
              <w:rPr>
                <w:rStyle w:val="afc"/>
                <w:rFonts w:ascii="Century Gothic" w:hAnsi="Century Gothic"/>
                <w:sz w:val="20"/>
                <w:vertAlign w:val="superscript"/>
              </w:rPr>
              <w:endnoteReference w:id="4"/>
            </w:r>
            <w:r w:rsidRPr="00D532EE">
              <w:rPr>
                <w:rFonts w:ascii="Century Gothic" w:hAnsi="Century Gothic"/>
                <w:sz w:val="20"/>
              </w:rPr>
              <w:t xml:space="preserve"> ή προβλέπει την εκτέλεση συμβάσεων στο πλαίσιο προγραμμάτων προστατευόμενης απασχόλησης;</w:t>
            </w:r>
          </w:p>
          <w:p w:rsidR="00F949AC" w:rsidRPr="00D532EE" w:rsidRDefault="00F949AC" w:rsidP="009D61AC">
            <w:pPr>
              <w:rPr>
                <w:rFonts w:ascii="Century Gothic" w:hAnsi="Century Gothic"/>
                <w:sz w:val="20"/>
              </w:rPr>
            </w:pPr>
            <w:r w:rsidRPr="00D532EE">
              <w:rPr>
                <w:rFonts w:ascii="Century Gothic" w:hAnsi="Century Gothic"/>
                <w:b/>
                <w:color w:val="000000"/>
                <w:sz w:val="20"/>
              </w:rPr>
              <w:t xml:space="preserve">Εάν </w:t>
            </w:r>
            <w:r w:rsidRPr="00D532EE">
              <w:rPr>
                <w:rFonts w:ascii="Century Gothic" w:hAnsi="Century Gothic"/>
                <w:b/>
                <w:sz w:val="20"/>
              </w:rPr>
              <w:t xml:space="preserve">ναι, </w:t>
            </w:r>
            <w:r w:rsidRPr="00D532EE">
              <w:rPr>
                <w:rFonts w:ascii="Century Gothic" w:hAnsi="Century Gothic"/>
                <w:sz w:val="20"/>
              </w:rPr>
              <w:t xml:space="preserve">ποιο είναι το αντίστοιχο ποσοστό των εργαζομένων με αναπηρία ή </w:t>
            </w:r>
            <w:proofErr w:type="spellStart"/>
            <w:r w:rsidRPr="00D532EE">
              <w:rPr>
                <w:rFonts w:ascii="Century Gothic" w:hAnsi="Century Gothic"/>
                <w:sz w:val="20"/>
              </w:rPr>
              <w:t>μειονεκτούντων</w:t>
            </w:r>
            <w:proofErr w:type="spellEnd"/>
            <w:r w:rsidRPr="00D532EE">
              <w:rPr>
                <w:rFonts w:ascii="Century Gothic" w:hAnsi="Century Gothic"/>
                <w:sz w:val="20"/>
              </w:rPr>
              <w:t xml:space="preserve"> εργαζομένων;</w:t>
            </w:r>
          </w:p>
          <w:p w:rsidR="00F949AC" w:rsidRPr="00D532EE" w:rsidRDefault="00F949AC" w:rsidP="009D61AC">
            <w:pPr>
              <w:rPr>
                <w:rFonts w:ascii="Century Gothic" w:hAnsi="Century Gothic"/>
                <w:sz w:val="20"/>
              </w:rPr>
            </w:pPr>
            <w:r w:rsidRPr="00D532EE">
              <w:rPr>
                <w:rFonts w:ascii="Century Gothic" w:hAnsi="Century Gothic"/>
                <w:sz w:val="20"/>
              </w:rPr>
              <w:t xml:space="preserve">Εφόσον απαιτείται, προσδιορίστε σε ποια κατηγορία ή κατηγορίες εργαζομένων με αναπηρία ή </w:t>
            </w:r>
            <w:proofErr w:type="spellStart"/>
            <w:r w:rsidRPr="00D532EE">
              <w:rPr>
                <w:rFonts w:ascii="Century Gothic" w:hAnsi="Century Gothic"/>
                <w:sz w:val="20"/>
              </w:rPr>
              <w:t>μειονεκτούντων</w:t>
            </w:r>
            <w:proofErr w:type="spellEnd"/>
            <w:r w:rsidRPr="00D532EE">
              <w:rPr>
                <w:rFonts w:ascii="Century Gothic" w:hAnsi="Century Gothic"/>
                <w:sz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r w:rsidRPr="00D532EE">
              <w:rPr>
                <w:rFonts w:ascii="Century Gothic" w:hAnsi="Century Gothic"/>
                <w:sz w:val="20"/>
                <w:lang w:val="en-US"/>
              </w:rPr>
              <w:t xml:space="preserve"> </w:t>
            </w: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 [] Άνευ αντικειμένου</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949AC" w:rsidRPr="00D532EE" w:rsidRDefault="00F949AC" w:rsidP="009D61AC">
            <w:pPr>
              <w:rPr>
                <w:rFonts w:ascii="Century Gothic" w:hAnsi="Century Gothic"/>
                <w:sz w:val="20"/>
              </w:rPr>
            </w:pPr>
            <w:r w:rsidRPr="00D532EE">
              <w:rPr>
                <w:rFonts w:ascii="Century Gothic" w:hAnsi="Century Gothic"/>
                <w:sz w:val="20"/>
              </w:rPr>
              <w:t>α) Αναφέρετε την ονομασία του καταλόγου ή του πιστοποιητικού και τον σχετικό αριθμό εγγραφής ή πιστοποίησης, κατά περίπτωση:</w:t>
            </w:r>
          </w:p>
          <w:p w:rsidR="00F949AC" w:rsidRPr="00D532EE" w:rsidRDefault="00F949AC" w:rsidP="009D61AC">
            <w:pPr>
              <w:rPr>
                <w:rFonts w:ascii="Century Gothic" w:hAnsi="Century Gothic"/>
                <w:sz w:val="20"/>
              </w:rPr>
            </w:pPr>
            <w:r w:rsidRPr="00D532EE">
              <w:rPr>
                <w:rFonts w:ascii="Century Gothic" w:hAnsi="Century Gothic"/>
                <w:sz w:val="20"/>
              </w:rPr>
              <w:t>β) Εάν το πιστοποιητικό εγγραφής ή η πιστοποίηση διατίθεται ηλεκτρονικά, αναφέρετε:</w:t>
            </w:r>
          </w:p>
          <w:p w:rsidR="00F949AC" w:rsidRPr="00D532EE" w:rsidRDefault="00F949AC" w:rsidP="009D61AC">
            <w:pPr>
              <w:rPr>
                <w:rFonts w:ascii="Century Gothic" w:hAnsi="Century Gothic"/>
                <w:sz w:val="20"/>
              </w:rPr>
            </w:pPr>
            <w:r w:rsidRPr="00D532EE">
              <w:rPr>
                <w:rFonts w:ascii="Century Gothic" w:hAnsi="Century Gothic"/>
                <w:sz w:val="20"/>
              </w:rPr>
              <w:t>γ) Αναφέρετε τα δικαιολογητικά στα οποία βασίζεται η εγγραφή ή η πιστοποίηση και, κατά περίπτωση, την κατάταξη στον επίσημο κατάλογο</w:t>
            </w:r>
            <w:r w:rsidRPr="00D532EE">
              <w:rPr>
                <w:rStyle w:val="afc"/>
                <w:rFonts w:ascii="Century Gothic" w:hAnsi="Century Gothic"/>
                <w:sz w:val="20"/>
                <w:vertAlign w:val="superscript"/>
              </w:rPr>
              <w:endnoteReference w:id="5"/>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lastRenderedPageBreak/>
              <w:t>δ) Η εγγραφή ή η πιστοποίηση καλύπτει όλα τα απαιτούμενα κριτήρια επιλογής;</w:t>
            </w:r>
          </w:p>
          <w:p w:rsidR="00F949AC" w:rsidRPr="00D532EE" w:rsidRDefault="00F949AC" w:rsidP="009D61AC">
            <w:pPr>
              <w:rPr>
                <w:rFonts w:ascii="Century Gothic" w:hAnsi="Century Gothic"/>
                <w:b/>
                <w:sz w:val="20"/>
                <w:u w:val="single"/>
              </w:rPr>
            </w:pPr>
            <w:r w:rsidRPr="00D532EE">
              <w:rPr>
                <w:rFonts w:ascii="Century Gothic" w:hAnsi="Century Gothic"/>
                <w:b/>
                <w:sz w:val="20"/>
              </w:rPr>
              <w:t>Εάν όχι:</w:t>
            </w:r>
          </w:p>
          <w:p w:rsidR="00F949AC" w:rsidRPr="00D532EE" w:rsidRDefault="00F949AC" w:rsidP="009D61AC">
            <w:pPr>
              <w:rPr>
                <w:rFonts w:ascii="Century Gothic" w:hAnsi="Century Gothic"/>
                <w:sz w:val="20"/>
              </w:rPr>
            </w:pPr>
            <w:r w:rsidRPr="00D532EE">
              <w:rPr>
                <w:rFonts w:ascii="Century Gothic" w:hAnsi="Century Gothic"/>
                <w:b/>
                <w:sz w:val="20"/>
                <w:u w:val="single"/>
              </w:rPr>
              <w:t>Επιπροσθέτως, συμπληρώστε τις πληροφορίες που λείπουν στο μέρος IV, ενότητες Α, Β, Γ, ή Δ κατά περίπτωση</w:t>
            </w:r>
            <w:r w:rsidRPr="00D532EE">
              <w:rPr>
                <w:rFonts w:ascii="Century Gothic" w:hAnsi="Century Gothic"/>
                <w:sz w:val="20"/>
              </w:rPr>
              <w:t xml:space="preserve"> </w:t>
            </w:r>
            <w:r w:rsidRPr="00D532EE">
              <w:rPr>
                <w:rFonts w:ascii="Century Gothic" w:hAnsi="Century Gothic"/>
                <w:b/>
                <w:i/>
                <w:sz w:val="20"/>
              </w:rPr>
              <w:t>ΜΟΝΟ εφόσον αυτό απαιτείται στη σχετική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ε) Ο οικονομικός φορέας θα είναι σε θέση να προσκομίσει </w:t>
            </w:r>
            <w:r w:rsidRPr="00D532EE">
              <w:rPr>
                <w:rFonts w:ascii="Century Gothic" w:hAnsi="Century Gothic"/>
                <w:b/>
                <w:sz w:val="20"/>
              </w:rPr>
              <w:t>βεβαίωση</w:t>
            </w:r>
            <w:r w:rsidRPr="00D532EE">
              <w:rPr>
                <w:rFonts w:ascii="Century Gothic" w:hAnsi="Century Gothic"/>
                <w:sz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β)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sz w:val="20"/>
              </w:rPr>
              <w:t>γ)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lastRenderedPageBreak/>
              <w:t>δ)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ε)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bCs/>
                <w:i/>
                <w:iCs/>
                <w:sz w:val="20"/>
              </w:rPr>
            </w:pPr>
            <w:r w:rsidRPr="00D532EE">
              <w:rPr>
                <w:rFonts w:ascii="Century Gothic" w:hAnsi="Century Gothic"/>
                <w:b/>
                <w:i/>
                <w:sz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συμμετέχει στη διαδικασία σύναψης δημόσιας σύμβασης από κοινού με άλλους</w:t>
            </w:r>
            <w:r w:rsidRPr="00D532EE">
              <w:rPr>
                <w:rStyle w:val="afc"/>
                <w:rFonts w:ascii="Century Gothic" w:hAnsi="Century Gothic"/>
                <w:sz w:val="20"/>
                <w:vertAlign w:val="superscript"/>
              </w:rPr>
              <w:endnoteReference w:id="6"/>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949AC" w:rsidRPr="00D532EE" w:rsidRDefault="00F949AC" w:rsidP="009D61AC">
            <w:pPr>
              <w:rPr>
                <w:rFonts w:ascii="Century Gothic" w:hAnsi="Century Gothic"/>
                <w:sz w:val="20"/>
              </w:rPr>
            </w:pPr>
            <w:r w:rsidRPr="00D532EE">
              <w:rPr>
                <w:rFonts w:ascii="Century Gothic" w:hAnsi="Century Gothic"/>
                <w:b/>
                <w:i/>
                <w:sz w:val="20"/>
              </w:rPr>
              <w:t>Εάν ναι</w:t>
            </w:r>
            <w:r w:rsidRPr="00D532EE">
              <w:rPr>
                <w:rFonts w:ascii="Century Gothic" w:hAnsi="Century Gothic"/>
                <w:i/>
                <w:sz w:val="20"/>
              </w:rPr>
              <w:t xml:space="preserve">, μεριμνήστε για την υποβολή χωριστού εντύπου </w:t>
            </w:r>
            <w:proofErr w:type="spellStart"/>
            <w:r w:rsidRPr="00D532EE">
              <w:rPr>
                <w:rFonts w:ascii="Century Gothic" w:hAnsi="Century Gothic"/>
                <w:i/>
                <w:sz w:val="20"/>
              </w:rPr>
              <w:t>ΤΕΥΔ</w:t>
            </w:r>
            <w:proofErr w:type="spellEnd"/>
            <w:r w:rsidRPr="00D532EE">
              <w:rPr>
                <w:rFonts w:ascii="Century Gothic" w:hAnsi="Century Gothic"/>
                <w:i/>
                <w:sz w:val="20"/>
              </w:rPr>
              <w:t xml:space="preserve"> από τους άλλους εμπλεκόμενους οικονομικούς φορείς.</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color w:val="000000"/>
                <w:sz w:val="20"/>
              </w:rPr>
            </w:pPr>
            <w:r w:rsidRPr="00D532EE">
              <w:rPr>
                <w:rFonts w:ascii="Century Gothic" w:hAnsi="Century Gothic"/>
                <w:sz w:val="20"/>
              </w:rPr>
              <w:t>α) Α</w:t>
            </w:r>
            <w:r w:rsidRPr="00D532EE">
              <w:rPr>
                <w:rFonts w:ascii="Century Gothic" w:hAnsi="Century Gothic"/>
                <w:color w:val="000000"/>
                <w:sz w:val="20"/>
              </w:rPr>
              <w:t>ναφέρετε τον ρόλο του οικονομικού φορέα στην ένωση ή κοινοπραξία   (επικεφαλής, υπεύθυνος για συγκεκριμένα καθήκοντα …):</w:t>
            </w:r>
          </w:p>
          <w:p w:rsidR="00F949AC" w:rsidRPr="00D532EE" w:rsidRDefault="00F949AC" w:rsidP="009D61AC">
            <w:pPr>
              <w:rPr>
                <w:rFonts w:ascii="Century Gothic" w:hAnsi="Century Gothic"/>
                <w:sz w:val="20"/>
              </w:rPr>
            </w:pPr>
            <w:r w:rsidRPr="00D532EE">
              <w:rPr>
                <w:rFonts w:ascii="Century Gothic" w:hAnsi="Century Gothic"/>
                <w:color w:val="000000"/>
                <w:sz w:val="20"/>
              </w:rPr>
              <w:t>β) Προσδιορίστε τους άλλους οικονομικούς φορείς που συμμετ</w:t>
            </w:r>
            <w:r w:rsidRPr="00D532EE">
              <w:rPr>
                <w:rFonts w:ascii="Century Gothic" w:hAnsi="Century Gothic"/>
                <w:sz w:val="20"/>
              </w:rPr>
              <w:t>έχουν από κοινού στη διαδικασία σύναψης δημόσιας σύμβασης:</w:t>
            </w:r>
          </w:p>
          <w:p w:rsidR="00F949AC" w:rsidRPr="00D532EE" w:rsidRDefault="00F949AC" w:rsidP="009D61AC">
            <w:pPr>
              <w:rPr>
                <w:rFonts w:ascii="Century Gothic" w:hAnsi="Century Gothic"/>
                <w:sz w:val="20"/>
              </w:rPr>
            </w:pPr>
            <w:r w:rsidRPr="00D532EE">
              <w:rPr>
                <w:rFonts w:ascii="Century Gothic" w:hAnsi="Century Gothic"/>
                <w:sz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γ)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i/>
          <w:sz w:val="20"/>
        </w:rPr>
      </w:pPr>
      <w:r w:rsidRPr="00D532EE">
        <w:rPr>
          <w:rFonts w:ascii="Century Gothic" w:hAnsi="Century Gothic"/>
          <w:b/>
          <w:bCs/>
          <w:sz w:val="20"/>
        </w:rPr>
        <w:lastRenderedPageBreak/>
        <w:t>Β: Πληροφορίες σχετικά με τους νόμιμους εκπροσώπους του οικονομικού φορέα</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20"/>
        </w:rPr>
      </w:pPr>
      <w:r w:rsidRPr="00D532EE">
        <w:rPr>
          <w:rFonts w:ascii="Century Gothic" w:hAnsi="Century Gothic"/>
          <w:i/>
          <w:sz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color w:val="000000"/>
                <w:sz w:val="20"/>
              </w:rPr>
            </w:pPr>
            <w:r w:rsidRPr="00D532EE">
              <w:rPr>
                <w:rFonts w:ascii="Century Gothic" w:hAnsi="Century Gothic"/>
                <w:sz w:val="20"/>
              </w:rPr>
              <w:t>Ονοματεπώνυμο</w:t>
            </w:r>
          </w:p>
          <w:p w:rsidR="00F949AC" w:rsidRPr="00D532EE" w:rsidRDefault="00F949AC" w:rsidP="009D61AC">
            <w:pPr>
              <w:rPr>
                <w:rFonts w:ascii="Century Gothic" w:hAnsi="Century Gothic"/>
                <w:sz w:val="20"/>
              </w:rPr>
            </w:pPr>
            <w:r w:rsidRPr="00D532EE">
              <w:rPr>
                <w:rFonts w:ascii="Century Gothic" w:hAnsi="Century Gothic"/>
                <w:color w:val="000000"/>
                <w:sz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proofErr w:type="spellStart"/>
            <w:r w:rsidRPr="00D532EE">
              <w:rPr>
                <w:rFonts w:ascii="Century Gothic" w:hAnsi="Century Gothic"/>
                <w:sz w:val="20"/>
              </w:rPr>
              <w:t>Ηλ</w:t>
            </w:r>
            <w:proofErr w:type="spellEnd"/>
            <w:r w:rsidRPr="00D532EE">
              <w:rPr>
                <w:rFonts w:ascii="Century Gothic" w:hAnsi="Century Gothic"/>
                <w:sz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SectionTitle"/>
        <w:ind w:left="850" w:firstLine="0"/>
        <w:rPr>
          <w:rFonts w:ascii="Century Gothic" w:hAnsi="Century Gothic"/>
          <w:sz w:val="20"/>
          <w:szCs w:val="20"/>
        </w:rPr>
      </w:pPr>
    </w:p>
    <w:p w:rsidR="00F949AC" w:rsidRPr="00D532EE" w:rsidRDefault="00F949AC" w:rsidP="00F949AC">
      <w:pPr>
        <w:pageBreakBefore/>
        <w:ind w:left="850"/>
        <w:rPr>
          <w:rFonts w:ascii="Century Gothic" w:hAnsi="Century Gothic"/>
          <w:b/>
          <w:i/>
          <w:sz w:val="20"/>
        </w:rPr>
      </w:pPr>
      <w:r w:rsidRPr="00D532EE">
        <w:rPr>
          <w:rFonts w:ascii="Century Gothic" w:hAnsi="Century Gothic"/>
          <w:b/>
          <w:bCs/>
          <w:sz w:val="20"/>
        </w:rPr>
        <w:lastRenderedPageBreak/>
        <w:t>Γ: Πληροφορίες σχετικά με τη στήριξη στις ικανότητες άλλων ΦΟΡΕΩΝ</w:t>
      </w:r>
      <w:r w:rsidRPr="00D532EE">
        <w:rPr>
          <w:rStyle w:val="afb"/>
          <w:rFonts w:ascii="Century Gothic" w:hAnsi="Century Gothic"/>
          <w:b/>
          <w:bCs/>
          <w:sz w:val="20"/>
        </w:rPr>
        <w:endnoteReference w:id="7"/>
      </w:r>
      <w:r w:rsidRPr="00D532EE">
        <w:rPr>
          <w:rFonts w:ascii="Century Gothic" w:hAnsi="Century Gothic"/>
          <w:sz w:val="20"/>
        </w:rPr>
        <w:t xml:space="preserve"> </w:t>
      </w:r>
    </w:p>
    <w:tbl>
      <w:tblPr>
        <w:tblW w:w="8959" w:type="dxa"/>
        <w:jc w:val="center"/>
        <w:tblLayout w:type="fixed"/>
        <w:tblLook w:val="0000"/>
      </w:tblPr>
      <w:tblGrid>
        <w:gridCol w:w="4479"/>
        <w:gridCol w:w="4480"/>
      </w:tblGrid>
      <w:tr w:rsidR="00F949AC" w:rsidRPr="00D532EE" w:rsidTr="009D61A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tc>
      </w:tr>
    </w:tbl>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επισυνάψτε χωριστό έντυπο </w:t>
      </w:r>
      <w:proofErr w:type="spellStart"/>
      <w:r w:rsidRPr="00D532EE">
        <w:rPr>
          <w:rFonts w:ascii="Century Gothic" w:hAnsi="Century Gothic"/>
          <w:i/>
          <w:sz w:val="20"/>
        </w:rPr>
        <w:t>ΤΕΥΔ</w:t>
      </w:r>
      <w:proofErr w:type="spellEnd"/>
      <w:r w:rsidRPr="00D532EE">
        <w:rPr>
          <w:rFonts w:ascii="Century Gothic" w:hAnsi="Century Gothic"/>
          <w:i/>
          <w:sz w:val="20"/>
        </w:rPr>
        <w:t xml:space="preserve"> με τις πληροφορίες που απαιτούνται σύμφωνα με τις </w:t>
      </w:r>
      <w:r w:rsidRPr="00D532EE">
        <w:rPr>
          <w:rFonts w:ascii="Century Gothic" w:hAnsi="Century Gothic"/>
          <w:b/>
          <w:i/>
          <w:sz w:val="20"/>
        </w:rPr>
        <w:t xml:space="preserve">ενότητες Α και Β του παρόντος μέρους και σύμφωνα με το μέρος </w:t>
      </w:r>
      <w:proofErr w:type="spellStart"/>
      <w:r w:rsidRPr="00D532EE">
        <w:rPr>
          <w:rFonts w:ascii="Century Gothic" w:hAnsi="Century Gothic"/>
          <w:b/>
          <w:i/>
          <w:sz w:val="20"/>
        </w:rPr>
        <w:t>ΙΙΙ</w:t>
      </w:r>
      <w:proofErr w:type="spellEnd"/>
      <w:r w:rsidRPr="00D532EE">
        <w:rPr>
          <w:rFonts w:ascii="Century Gothic" w:hAnsi="Century Gothic"/>
          <w:b/>
          <w:i/>
          <w:sz w:val="20"/>
        </w:rPr>
        <w:t xml:space="preserve">, για κάθε ένα </w:t>
      </w:r>
      <w:r w:rsidRPr="00D532EE">
        <w:rPr>
          <w:rFonts w:ascii="Century Gothic" w:hAnsi="Century Gothic"/>
          <w:i/>
          <w:sz w:val="20"/>
        </w:rPr>
        <w:t xml:space="preserve">από τους σχετικούς φορείς, δεόντως συμπληρωμένο και υπογεγραμμένο από τους νομίμους εκπροσώπους αυτών.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i/>
          <w:sz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20"/>
        </w:rPr>
      </w:pPr>
      <w:r w:rsidRPr="00D532EE">
        <w:rPr>
          <w:rFonts w:ascii="Century Gothic" w:hAnsi="Century Gothic"/>
          <w:i/>
          <w:sz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949AC" w:rsidRPr="00D532EE" w:rsidRDefault="00F949AC" w:rsidP="00F949AC">
      <w:pPr>
        <w:rPr>
          <w:rFonts w:ascii="Century Gothic" w:hAnsi="Century Gothic"/>
          <w:sz w:val="20"/>
        </w:rPr>
      </w:pPr>
    </w:p>
    <w:p w:rsidR="00F949AC" w:rsidRPr="00D532EE" w:rsidRDefault="00F949AC" w:rsidP="00F949AC">
      <w:pPr>
        <w:pageBreakBefore/>
        <w:jc w:val="both"/>
        <w:rPr>
          <w:rFonts w:ascii="Century Gothic" w:hAnsi="Century Gothic"/>
          <w:b/>
          <w:bCs/>
          <w:sz w:val="20"/>
        </w:rPr>
      </w:pPr>
      <w:r w:rsidRPr="00D532EE">
        <w:rPr>
          <w:rFonts w:ascii="Century Gothic" w:hAnsi="Century Gothic"/>
          <w:b/>
          <w:bCs/>
          <w:sz w:val="20"/>
        </w:rPr>
        <w:lastRenderedPageBreak/>
        <w:t xml:space="preserve">Δ: Πληροφορίες σχετικά με υπεργολάβους στην ικανότητα των οποίων </w:t>
      </w:r>
      <w:r w:rsidRPr="00D532EE">
        <w:rPr>
          <w:rFonts w:ascii="Century Gothic" w:hAnsi="Century Gothic"/>
          <w:b/>
          <w:bCs/>
          <w:sz w:val="20"/>
          <w:u w:val="single"/>
        </w:rPr>
        <w:t>δεν στηρίζεται</w:t>
      </w:r>
      <w:r w:rsidRPr="00D532EE">
        <w:rPr>
          <w:rFonts w:ascii="Century Gothic" w:hAnsi="Century Gothic"/>
          <w:b/>
          <w:bCs/>
          <w:sz w:val="20"/>
        </w:rPr>
        <w:t xml:space="preserve"> ο οικονομικός φορέας</w:t>
      </w:r>
      <w:r w:rsidRPr="00D532EE">
        <w:rPr>
          <w:rFonts w:ascii="Century Gothic" w:hAnsi="Century Gothic"/>
          <w:sz w:val="20"/>
        </w:rPr>
        <w:t xml:space="preserve"> </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20"/>
        </w:rPr>
      </w:pPr>
      <w:r w:rsidRPr="00D532EE">
        <w:rPr>
          <w:rFonts w:ascii="Century Gothic" w:hAnsi="Century Gothic"/>
          <w:b/>
          <w:bCs/>
          <w:sz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Εάν </w:t>
            </w:r>
            <w:r w:rsidRPr="00D532EE">
              <w:rPr>
                <w:rFonts w:ascii="Century Gothic" w:hAnsi="Century Gothic"/>
                <w:b/>
                <w:sz w:val="20"/>
              </w:rPr>
              <w:t xml:space="preserve">ναι </w:t>
            </w:r>
            <w:r w:rsidRPr="00D532EE">
              <w:rPr>
                <w:rFonts w:ascii="Century Gothic" w:hAnsi="Century Gothic"/>
                <w:sz w:val="20"/>
              </w:rPr>
              <w:t xml:space="preserve">παραθέστε κατάλογο των προτεινόμενων υπεργολάβων και το ποσοστό της σύμβασης που θα αναλάβουν: </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Century Gothic" w:hAnsi="Century Gothic"/>
          <w:bCs/>
          <w:sz w:val="20"/>
          <w:szCs w:val="20"/>
          <w:u w:val="single"/>
        </w:rPr>
      </w:pPr>
      <w:r w:rsidRPr="00D532EE">
        <w:rPr>
          <w:rFonts w:ascii="Century Gothic" w:hAnsi="Century Gothic"/>
          <w:i/>
          <w:sz w:val="20"/>
          <w:szCs w:val="20"/>
        </w:rPr>
        <w:t>Εάν</w:t>
      </w:r>
      <w:r w:rsidRPr="00D532EE">
        <w:rPr>
          <w:rFonts w:ascii="Century Gothic" w:hAnsi="Century Gothic"/>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532EE">
        <w:rPr>
          <w:rFonts w:ascii="Century Gothic" w:hAnsi="Century Gothic"/>
          <w:b w:val="0"/>
          <w:i/>
          <w:sz w:val="20"/>
          <w:szCs w:val="20"/>
        </w:rPr>
        <w:t xml:space="preserve">επιπλέον των πληροφοριών </w:t>
      </w:r>
      <w:r w:rsidRPr="00D532EE">
        <w:rPr>
          <w:rFonts w:ascii="Century Gothic" w:hAnsi="Century Gothic"/>
          <w:i/>
          <w:sz w:val="20"/>
          <w:szCs w:val="20"/>
        </w:rPr>
        <w:t xml:space="preserve">που προβλέπονται στην παρούσα ενότητα, </w:t>
      </w:r>
      <w:r w:rsidRPr="00D532EE">
        <w:rPr>
          <w:rFonts w:ascii="Century Gothic" w:hAnsi="Century Gothic"/>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sidRPr="00D532EE">
        <w:rPr>
          <w:rFonts w:ascii="Century Gothic" w:hAnsi="Century Gothic"/>
          <w:i/>
          <w:sz w:val="20"/>
          <w:szCs w:val="20"/>
          <w:u w:val="single"/>
        </w:rPr>
        <w:t>ΙΙΙ</w:t>
      </w:r>
      <w:proofErr w:type="spellEnd"/>
      <w:r w:rsidRPr="00D532EE">
        <w:rPr>
          <w:rFonts w:ascii="Century Gothic" w:hAnsi="Century Gothic"/>
          <w:i/>
          <w:sz w:val="20"/>
          <w:szCs w:val="20"/>
          <w:u w:val="single"/>
        </w:rPr>
        <w:t xml:space="preserve"> για κάθε υπεργολάβο (ή κατηγορία υπεργολάβων). </w:t>
      </w:r>
    </w:p>
    <w:p w:rsidR="00F949AC" w:rsidRPr="00D532EE" w:rsidRDefault="00F949AC" w:rsidP="00F949AC">
      <w:pPr>
        <w:pageBreakBefore/>
        <w:rPr>
          <w:rFonts w:ascii="Century Gothic" w:hAnsi="Century Gothic"/>
          <w:b/>
          <w:bCs/>
          <w:color w:val="000000"/>
          <w:sz w:val="20"/>
        </w:rPr>
      </w:pPr>
      <w:r w:rsidRPr="00D532EE">
        <w:rPr>
          <w:rFonts w:ascii="Century Gothic" w:hAnsi="Century Gothic"/>
          <w:b/>
          <w:bCs/>
          <w:sz w:val="20"/>
          <w:u w:val="single"/>
        </w:rPr>
        <w:lastRenderedPageBreak/>
        <w:t>Μέρος III: Λόγοι αποκλεισμού</w:t>
      </w:r>
    </w:p>
    <w:p w:rsidR="00F949AC" w:rsidRPr="00D532EE" w:rsidRDefault="00F949AC" w:rsidP="00F949AC">
      <w:pPr>
        <w:rPr>
          <w:rFonts w:ascii="Century Gothic" w:hAnsi="Century Gothic"/>
          <w:sz w:val="20"/>
        </w:rPr>
      </w:pPr>
      <w:r w:rsidRPr="00D532EE">
        <w:rPr>
          <w:rFonts w:ascii="Century Gothic" w:hAnsi="Century Gothic"/>
          <w:b/>
          <w:bCs/>
          <w:color w:val="000000"/>
          <w:sz w:val="20"/>
        </w:rPr>
        <w:t>Α: Λόγοι αποκλεισμού που σχετίζονται με ποινικές καταδίκες</w:t>
      </w:r>
      <w:r w:rsidRPr="00D532EE">
        <w:rPr>
          <w:rStyle w:val="afb"/>
          <w:rFonts w:ascii="Century Gothic" w:hAnsi="Century Gothic"/>
          <w:color w:val="000000"/>
          <w:sz w:val="20"/>
        </w:rPr>
        <w:endnoteReference w:id="8"/>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20"/>
        </w:rPr>
      </w:pPr>
      <w:r w:rsidRPr="00D532EE">
        <w:rPr>
          <w:rFonts w:ascii="Century Gothic" w:hAnsi="Century Gothic"/>
          <w:sz w:val="20"/>
        </w:rPr>
        <w:t>Στο άρθρο 73 παρ. 1 ορίζονται οι ακόλουθοι λόγοι αποκλεισμού:</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color w:val="000000"/>
          <w:sz w:val="20"/>
        </w:rPr>
        <w:t xml:space="preserve">συμμετοχή σε </w:t>
      </w:r>
      <w:r w:rsidRPr="00D532EE">
        <w:rPr>
          <w:rFonts w:ascii="Century Gothic" w:hAnsi="Century Gothic"/>
          <w:b/>
          <w:color w:val="000000"/>
          <w:sz w:val="20"/>
        </w:rPr>
        <w:t>εγκληματική οργάνωση</w:t>
      </w:r>
      <w:r w:rsidRPr="00D532EE">
        <w:rPr>
          <w:rStyle w:val="afc"/>
          <w:rFonts w:ascii="Century Gothic" w:hAnsi="Century Gothic"/>
          <w:color w:val="000000"/>
          <w:sz w:val="20"/>
          <w:vertAlign w:val="superscript"/>
        </w:rPr>
        <w:endnoteReference w:id="9"/>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δωροδοκία</w:t>
      </w:r>
      <w:r w:rsidRPr="00D532EE">
        <w:rPr>
          <w:rStyle w:val="afb"/>
          <w:rFonts w:ascii="Century Gothic" w:hAnsi="Century Gothic"/>
          <w:color w:val="000000"/>
          <w:sz w:val="20"/>
        </w:rPr>
        <w:endnoteReference w:id="10"/>
      </w:r>
      <w:r w:rsidRPr="00D532EE">
        <w:rPr>
          <w:rFonts w:ascii="Century Gothic" w:hAnsi="Century Gothic"/>
          <w:color w:val="000000"/>
          <w:sz w:val="20"/>
          <w:vertAlign w:val="superscript"/>
        </w:rPr>
        <w:t>,</w:t>
      </w:r>
      <w:r w:rsidRPr="00D532EE">
        <w:rPr>
          <w:rStyle w:val="afc"/>
          <w:rFonts w:ascii="Century Gothic" w:hAnsi="Century Gothic"/>
          <w:color w:val="000000"/>
          <w:sz w:val="20"/>
          <w:vertAlign w:val="superscript"/>
        </w:rPr>
        <w:endnoteReference w:id="11"/>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απάτη</w:t>
      </w:r>
      <w:r w:rsidRPr="00D532EE">
        <w:rPr>
          <w:rStyle w:val="afc"/>
          <w:rFonts w:ascii="Century Gothic" w:hAnsi="Century Gothic"/>
          <w:color w:val="000000"/>
          <w:sz w:val="20"/>
          <w:vertAlign w:val="superscript"/>
        </w:rPr>
        <w:endnoteReference w:id="12"/>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τρομοκρατικά εγκλήματα ή εγκλήματα συνδεόμενα με τρομοκρατικές δραστηριότητες</w:t>
      </w:r>
      <w:r w:rsidRPr="00D532EE">
        <w:rPr>
          <w:rStyle w:val="afc"/>
          <w:rFonts w:ascii="Century Gothic" w:hAnsi="Century Gothic"/>
          <w:color w:val="000000"/>
          <w:sz w:val="20"/>
          <w:vertAlign w:val="superscript"/>
        </w:rPr>
        <w:endnoteReference w:id="13"/>
      </w:r>
      <w:r w:rsidRPr="00D532EE">
        <w:rPr>
          <w:rStyle w:val="afc"/>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c"/>
          <w:rFonts w:ascii="Century Gothic" w:hAnsi="Century Gothic"/>
          <w:b/>
          <w:color w:val="000000"/>
          <w:sz w:val="20"/>
        </w:rPr>
      </w:pPr>
      <w:r w:rsidRPr="00D532EE">
        <w:rPr>
          <w:rFonts w:ascii="Century Gothic" w:hAnsi="Century Gothic"/>
          <w:b/>
          <w:color w:val="000000"/>
          <w:sz w:val="20"/>
        </w:rPr>
        <w:t>νομιμοποίηση εσόδων από παράνομες δραστηριότητες ή χρηματοδότηση της τρομοκρατίας</w:t>
      </w:r>
      <w:r w:rsidRPr="00D532EE">
        <w:rPr>
          <w:rStyle w:val="afc"/>
          <w:rFonts w:ascii="Century Gothic" w:hAnsi="Century Gothic"/>
          <w:color w:val="000000"/>
          <w:sz w:val="20"/>
          <w:vertAlign w:val="superscript"/>
        </w:rPr>
        <w:endnoteReference w:id="14"/>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bCs/>
          <w:i/>
          <w:iCs/>
          <w:sz w:val="20"/>
        </w:rPr>
      </w:pPr>
      <w:r w:rsidRPr="00D532EE">
        <w:rPr>
          <w:rStyle w:val="afc"/>
          <w:rFonts w:ascii="Century Gothic" w:hAnsi="Century Gothic"/>
          <w:b/>
          <w:color w:val="000000"/>
          <w:sz w:val="20"/>
        </w:rPr>
        <w:t>παιδική εργασία και άλλες μορφές εμπορίας ανθρώπων</w:t>
      </w:r>
      <w:r w:rsidRPr="00D532EE">
        <w:rPr>
          <w:rStyle w:val="afc"/>
          <w:rFonts w:ascii="Century Gothic" w:hAnsi="Century Gothic"/>
          <w:color w:val="000000"/>
          <w:sz w:val="20"/>
          <w:vertAlign w:val="superscript"/>
        </w:rPr>
        <w:endnoteReference w:id="15"/>
      </w:r>
      <w:r w:rsidRPr="00D532EE">
        <w:rPr>
          <w:rStyle w:val="afc"/>
          <w:rFonts w:ascii="Century Gothic" w:hAnsi="Century Gothic"/>
          <w:color w:val="000000"/>
          <w:sz w:val="20"/>
        </w:rPr>
        <w:t>.</w:t>
      </w:r>
    </w:p>
    <w:tbl>
      <w:tblPr>
        <w:tblW w:w="8959" w:type="dxa"/>
        <w:jc w:val="center"/>
        <w:tblLayout w:type="fixed"/>
        <w:tblLook w:val="0000"/>
      </w:tblPr>
      <w:tblGrid>
        <w:gridCol w:w="4479"/>
        <w:gridCol w:w="4480"/>
      </w:tblGrid>
      <w:tr w:rsidR="00F949AC" w:rsidRPr="00D532EE" w:rsidTr="009D61A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Υπάρχει τελεσίδικη καταδικαστική </w:t>
            </w:r>
            <w:r w:rsidRPr="00D532EE">
              <w:rPr>
                <w:rFonts w:ascii="Century Gothic" w:hAnsi="Century Gothic"/>
                <w:b/>
                <w:sz w:val="20"/>
              </w:rPr>
              <w:t>απόφαση εις βάρος του οικονομικού φορέα</w:t>
            </w:r>
            <w:r w:rsidRPr="00D532EE">
              <w:rPr>
                <w:rFonts w:ascii="Century Gothic" w:hAnsi="Century Gothic"/>
                <w:sz w:val="20"/>
              </w:rPr>
              <w:t xml:space="preserve"> ή </w:t>
            </w:r>
            <w:r w:rsidRPr="00D532EE">
              <w:rPr>
                <w:rFonts w:ascii="Century Gothic" w:hAnsi="Century Gothic"/>
                <w:b/>
                <w:sz w:val="20"/>
              </w:rPr>
              <w:t>οποιουδήποτε</w:t>
            </w:r>
            <w:r w:rsidRPr="00D532EE">
              <w:rPr>
                <w:rFonts w:ascii="Century Gothic" w:hAnsi="Century Gothic"/>
                <w:sz w:val="20"/>
              </w:rPr>
              <w:t xml:space="preserve"> προσώπου</w:t>
            </w:r>
            <w:r w:rsidRPr="00D532EE">
              <w:rPr>
                <w:rStyle w:val="afb"/>
                <w:rFonts w:ascii="Century Gothic" w:hAnsi="Century Gothic"/>
                <w:sz w:val="20"/>
              </w:rPr>
              <w:endnoteReference w:id="16"/>
            </w:r>
            <w:r w:rsidRPr="00D532EE">
              <w:rPr>
                <w:rFonts w:ascii="Century Gothic" w:hAnsi="Century Gothic"/>
                <w:sz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7"/>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αναφέρετε</w:t>
            </w:r>
            <w:r w:rsidRPr="00D532EE">
              <w:rPr>
                <w:rStyle w:val="afc"/>
                <w:rFonts w:ascii="Century Gothic" w:hAnsi="Century Gothic"/>
                <w:sz w:val="20"/>
                <w:vertAlign w:val="superscript"/>
              </w:rPr>
              <w:endnoteReference w:id="1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α) Ημερομηνία της καταδικαστικής απόφασης προσδιορίζοντας ποιο από τα σημεία 1 έως 6 αφορά και τον λόγο ή τους λόγους της καταδίκης,</w:t>
            </w:r>
          </w:p>
          <w:p w:rsidR="00F949AC" w:rsidRPr="00D532EE" w:rsidRDefault="00F949AC" w:rsidP="009D61AC">
            <w:pPr>
              <w:rPr>
                <w:rFonts w:ascii="Century Gothic" w:hAnsi="Century Gothic"/>
                <w:sz w:val="20"/>
              </w:rPr>
            </w:pPr>
            <w:r w:rsidRPr="00D532EE">
              <w:rPr>
                <w:rFonts w:ascii="Century Gothic" w:hAnsi="Century Gothic"/>
                <w:sz w:val="20"/>
              </w:rPr>
              <w:t>β) Προσδιορίστε ποιος έχει καταδικαστεί [ ]·</w:t>
            </w:r>
          </w:p>
          <w:p w:rsidR="00F949AC" w:rsidRPr="00D532EE" w:rsidRDefault="00F949AC" w:rsidP="009D61AC">
            <w:pPr>
              <w:rPr>
                <w:rFonts w:ascii="Century Gothic" w:hAnsi="Century Gothic"/>
                <w:sz w:val="20"/>
              </w:rPr>
            </w:pPr>
            <w:r w:rsidRPr="00D532EE">
              <w:rPr>
                <w:rFonts w:ascii="Century Gothic" w:hAnsi="Century Gothic"/>
                <w:b/>
                <w:sz w:val="20"/>
              </w:rPr>
              <w:t xml:space="preserve">γ) </w:t>
            </w:r>
            <w:r w:rsidRPr="00D532EE">
              <w:rPr>
                <w:rFonts w:ascii="Century Gothic" w:hAnsi="Century Gothic"/>
                <w:b/>
                <w:bCs/>
                <w:sz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α) Ημερομηνία:[   ], </w:t>
            </w:r>
          </w:p>
          <w:p w:rsidR="00F949AC" w:rsidRPr="00D532EE" w:rsidRDefault="00F949AC" w:rsidP="009D61AC">
            <w:pPr>
              <w:rPr>
                <w:rFonts w:ascii="Century Gothic" w:hAnsi="Century Gothic"/>
                <w:sz w:val="20"/>
              </w:rPr>
            </w:pPr>
            <w:r w:rsidRPr="00D532EE">
              <w:rPr>
                <w:rFonts w:ascii="Century Gothic" w:hAnsi="Century Gothic"/>
                <w:sz w:val="20"/>
              </w:rPr>
              <w:t xml:space="preserve">σημείο-(-α): [   ], </w:t>
            </w:r>
          </w:p>
          <w:p w:rsidR="00F949AC" w:rsidRPr="00D532EE" w:rsidRDefault="00F949AC" w:rsidP="009D61AC">
            <w:pPr>
              <w:rPr>
                <w:rFonts w:ascii="Century Gothic" w:hAnsi="Century Gothic"/>
                <w:sz w:val="20"/>
              </w:rPr>
            </w:pPr>
            <w:r w:rsidRPr="00D532EE">
              <w:rPr>
                <w:rFonts w:ascii="Century Gothic" w:hAnsi="Century Gothic"/>
                <w:sz w:val="20"/>
              </w:rPr>
              <w:t>λόγος(-οι):[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i/>
                <w:sz w:val="20"/>
              </w:rPr>
            </w:pPr>
            <w:r w:rsidRPr="00D532EE">
              <w:rPr>
                <w:rFonts w:ascii="Century Gothic" w:hAnsi="Century Gothic"/>
                <w:sz w:val="20"/>
              </w:rPr>
              <w:t>γ) Διάρκεια της περιόδου αποκλεισμού [……] και σχετικό(-ά) σημείο(-α) [   ]</w:t>
            </w: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9"/>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32EE">
              <w:rPr>
                <w:rStyle w:val="NormalBoldChar"/>
                <w:rFonts w:ascii="Century Gothic" w:eastAsia="Calibri" w:hAnsi="Century Gothic" w:cs="Calibri"/>
                <w:b w:val="0"/>
                <w:sz w:val="20"/>
              </w:rPr>
              <w:t>αυτοκάθαρση»)</w:t>
            </w:r>
            <w:r w:rsidRPr="00D532EE">
              <w:rPr>
                <w:rStyle w:val="NormalBoldChar"/>
                <w:rFonts w:ascii="Century Gothic" w:eastAsia="Calibri" w:hAnsi="Century Gothic" w:cs="Calibri"/>
                <w:b w:val="0"/>
                <w:sz w:val="20"/>
                <w:vertAlign w:val="superscript"/>
              </w:rPr>
              <w:endnoteReference w:id="2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περιγράψτε τα μέτρα που λήφθηκαν</w:t>
            </w:r>
            <w:r w:rsidRPr="00D532EE">
              <w:rPr>
                <w:rStyle w:val="afc"/>
                <w:rFonts w:ascii="Century Gothic" w:hAnsi="Century Gothic"/>
                <w:sz w:val="20"/>
                <w:vertAlign w:val="superscript"/>
              </w:rPr>
              <w:endnoteReference w:id="21"/>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949AC" w:rsidRPr="00D532EE" w:rsidTr="009D61A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 Ο οικονομικός φορέας έχει εκπληρώσει όλες </w:t>
            </w:r>
            <w:r w:rsidRPr="00D532EE">
              <w:rPr>
                <w:rFonts w:ascii="Century Gothic" w:hAnsi="Century Gothic"/>
                <w:b/>
                <w:sz w:val="20"/>
              </w:rPr>
              <w:t>τις υποχρεώσεις του όσον αφορά την πληρωμή φόρων ή εισφορών κοινωνικής ασφάλισης</w:t>
            </w:r>
            <w:r w:rsidRPr="00D532EE">
              <w:rPr>
                <w:rStyle w:val="afb"/>
                <w:rFonts w:ascii="Century Gothic" w:hAnsi="Century Gothic"/>
                <w:sz w:val="20"/>
              </w:rPr>
              <w:endnoteReference w:id="22"/>
            </w:r>
            <w:r w:rsidRPr="00D532EE">
              <w:rPr>
                <w:rFonts w:ascii="Century Gothic" w:hAnsi="Century Gothic"/>
                <w:b/>
                <w:sz w:val="20"/>
              </w:rPr>
              <w:t>,</w:t>
            </w:r>
            <w:r w:rsidRPr="00D532EE">
              <w:rPr>
                <w:rFonts w:ascii="Century Gothic" w:hAnsi="Century Gothic"/>
                <w:sz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Εάν όχι αναφέρετε: </w:t>
            </w:r>
          </w:p>
          <w:p w:rsidR="00F949AC" w:rsidRPr="00D532EE" w:rsidRDefault="00F949AC" w:rsidP="009D61AC">
            <w:pPr>
              <w:snapToGrid w:val="0"/>
              <w:rPr>
                <w:rFonts w:ascii="Century Gothic" w:hAnsi="Century Gothic"/>
                <w:sz w:val="20"/>
              </w:rPr>
            </w:pPr>
            <w:r w:rsidRPr="00D532EE">
              <w:rPr>
                <w:rFonts w:ascii="Century Gothic" w:hAnsi="Century Gothic"/>
                <w:sz w:val="20"/>
              </w:rPr>
              <w:t>α) Χώρα ή κράτος μέλος για το οποίο πρόκειται:</w:t>
            </w:r>
          </w:p>
          <w:p w:rsidR="00F949AC" w:rsidRPr="00D532EE" w:rsidRDefault="00F949AC" w:rsidP="009D61AC">
            <w:pPr>
              <w:snapToGrid w:val="0"/>
              <w:rPr>
                <w:rFonts w:ascii="Century Gothic" w:hAnsi="Century Gothic"/>
                <w:sz w:val="20"/>
              </w:rPr>
            </w:pPr>
            <w:r w:rsidRPr="00D532EE">
              <w:rPr>
                <w:rFonts w:ascii="Century Gothic" w:hAnsi="Century Gothic"/>
                <w:sz w:val="20"/>
              </w:rPr>
              <w:t>β) Ποιο είναι το σχετικό ποσό;</w:t>
            </w:r>
          </w:p>
          <w:p w:rsidR="00F949AC" w:rsidRPr="00D532EE" w:rsidRDefault="00F949AC" w:rsidP="009D61AC">
            <w:pPr>
              <w:snapToGrid w:val="0"/>
              <w:rPr>
                <w:rFonts w:ascii="Century Gothic" w:hAnsi="Century Gothic"/>
                <w:sz w:val="20"/>
              </w:rPr>
            </w:pPr>
            <w:r w:rsidRPr="00D532EE">
              <w:rPr>
                <w:rFonts w:ascii="Century Gothic" w:hAnsi="Century Gothic"/>
                <w:sz w:val="20"/>
              </w:rPr>
              <w:t>γ)Πως διαπιστώθηκε η αθέτηση των υποχρεώσεων;</w:t>
            </w:r>
          </w:p>
          <w:p w:rsidR="00F949AC" w:rsidRPr="00D532EE" w:rsidRDefault="00F949AC" w:rsidP="009D61AC">
            <w:pPr>
              <w:snapToGrid w:val="0"/>
              <w:rPr>
                <w:rFonts w:ascii="Century Gothic" w:hAnsi="Century Gothic"/>
                <w:b/>
                <w:sz w:val="20"/>
              </w:rPr>
            </w:pPr>
            <w:r w:rsidRPr="00D532EE">
              <w:rPr>
                <w:rFonts w:ascii="Century Gothic" w:hAnsi="Century Gothic"/>
                <w:sz w:val="20"/>
              </w:rPr>
              <w:t>1) Μέσω δικαστικής ή διοικητικής απόφασης;</w:t>
            </w:r>
          </w:p>
          <w:p w:rsidR="00F949AC" w:rsidRPr="00D532EE" w:rsidRDefault="00F949AC" w:rsidP="009D61AC">
            <w:pPr>
              <w:snapToGrid w:val="0"/>
              <w:rPr>
                <w:rFonts w:ascii="Century Gothic" w:hAnsi="Century Gothic"/>
                <w:sz w:val="20"/>
              </w:rPr>
            </w:pPr>
            <w:r w:rsidRPr="00D532EE">
              <w:rPr>
                <w:rFonts w:ascii="Century Gothic" w:hAnsi="Century Gothic"/>
                <w:b/>
                <w:sz w:val="20"/>
              </w:rPr>
              <w:t xml:space="preserve">- </w:t>
            </w:r>
            <w:r w:rsidRPr="00D532EE">
              <w:rPr>
                <w:rFonts w:ascii="Century Gothic" w:hAnsi="Century Gothic"/>
                <w:sz w:val="20"/>
              </w:rPr>
              <w:t>Η εν λόγω απόφαση είναι τελεσίδικη και δεσμευτική;</w:t>
            </w:r>
          </w:p>
          <w:p w:rsidR="00F949AC" w:rsidRPr="00D532EE" w:rsidRDefault="00F949AC" w:rsidP="009D61AC">
            <w:pPr>
              <w:snapToGrid w:val="0"/>
              <w:rPr>
                <w:rFonts w:ascii="Century Gothic" w:hAnsi="Century Gothic"/>
                <w:sz w:val="20"/>
              </w:rPr>
            </w:pPr>
            <w:r w:rsidRPr="00D532EE">
              <w:rPr>
                <w:rFonts w:ascii="Century Gothic" w:hAnsi="Century Gothic"/>
                <w:sz w:val="20"/>
              </w:rPr>
              <w:t>- Αναφέρατε την ημερομηνία καταδίκης ή έκδοσης απόφασης</w:t>
            </w:r>
          </w:p>
          <w:p w:rsidR="00F949AC" w:rsidRPr="00D532EE" w:rsidRDefault="00F949AC" w:rsidP="009D61AC">
            <w:pPr>
              <w:snapToGrid w:val="0"/>
              <w:rPr>
                <w:rFonts w:ascii="Century Gothic" w:hAnsi="Century Gothic"/>
                <w:sz w:val="20"/>
              </w:rPr>
            </w:pPr>
            <w:r w:rsidRPr="00D532EE">
              <w:rPr>
                <w:rFonts w:ascii="Century Gothic" w:hAnsi="Century Gothic"/>
                <w:sz w:val="20"/>
              </w:rPr>
              <w:t>- Σε περίπτωση καταδικαστικής απόφασης, εφόσον ορίζεται απευθείας σε αυτήν, τη διάρκεια της περιόδου αποκλεισμού:</w:t>
            </w:r>
          </w:p>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2) Με άλλα μέσα; </w:t>
            </w:r>
            <w:proofErr w:type="spellStart"/>
            <w:r w:rsidRPr="00D532EE">
              <w:rPr>
                <w:rFonts w:ascii="Century Gothic" w:hAnsi="Century Gothic"/>
                <w:sz w:val="20"/>
              </w:rPr>
              <w:t>Διευκρινήστε</w:t>
            </w:r>
            <w:proofErr w:type="spellEnd"/>
            <w:r w:rsidRPr="00D532EE">
              <w:rPr>
                <w:rFonts w:ascii="Century Gothic" w:hAnsi="Century Gothic"/>
                <w:sz w:val="20"/>
              </w:rPr>
              <w:t>:</w:t>
            </w:r>
          </w:p>
          <w:p w:rsidR="00F949AC" w:rsidRPr="00D532EE" w:rsidRDefault="00F949AC" w:rsidP="009D61AC">
            <w:pPr>
              <w:snapToGrid w:val="0"/>
              <w:rPr>
                <w:rFonts w:ascii="Century Gothic" w:hAnsi="Century Gothic"/>
                <w:b/>
                <w:bCs/>
                <w:sz w:val="20"/>
              </w:rPr>
            </w:pPr>
            <w:r w:rsidRPr="00D532EE">
              <w:rPr>
                <w:rFonts w:ascii="Century Gothic" w:hAnsi="Century Gothic"/>
                <w:sz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32EE">
              <w:rPr>
                <w:rStyle w:val="afb"/>
                <w:rFonts w:ascii="Century Gothic" w:hAnsi="Century Gothic"/>
                <w:sz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949AC" w:rsidRPr="00D532EE" w:rsidTr="009D61AC">
              <w:tc>
                <w:tcPr>
                  <w:tcW w:w="2036" w:type="dxa"/>
                  <w:tcBorders>
                    <w:top w:val="single" w:sz="1" w:space="0" w:color="000000"/>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ΦΟΡΟΙ</w:t>
                  </w:r>
                </w:p>
                <w:p w:rsidR="00F949AC" w:rsidRPr="00D532EE" w:rsidRDefault="00F949AC" w:rsidP="009D61AC">
                  <w:pPr>
                    <w:rPr>
                      <w:rFonts w:ascii="Century Gothic" w:hAnsi="Century Gothic"/>
                      <w:sz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ΕΙΣΦΟΡΕΣ ΚΟΙΝΩΝΙΚΗΣ ΑΣΦΑΛΙΣΗΣ</w:t>
                  </w:r>
                </w:p>
              </w:tc>
            </w:tr>
            <w:tr w:rsidR="00F949AC" w:rsidRPr="00D532EE" w:rsidTr="009D61AC">
              <w:tc>
                <w:tcPr>
                  <w:tcW w:w="2036" w:type="dxa"/>
                  <w:tcBorders>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γ.1</w:t>
                  </w:r>
                  <w:proofErr w:type="spellEnd"/>
                  <w:r w:rsidRPr="00D532EE">
                    <w:rPr>
                      <w:rFonts w:ascii="Century Gothic" w:hAnsi="Century Gothic"/>
                      <w:sz w:val="20"/>
                    </w:rPr>
                    <w:t xml:space="preserve">)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γ.2</w:t>
                  </w:r>
                  <w:proofErr w:type="spellEnd"/>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c>
                <w:tcPr>
                  <w:tcW w:w="2192" w:type="dxa"/>
                  <w:tcBorders>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γ.1</w:t>
                  </w:r>
                  <w:proofErr w:type="spellEnd"/>
                  <w:r w:rsidRPr="00D532EE">
                    <w:rPr>
                      <w:rFonts w:ascii="Century Gothic" w:hAnsi="Century Gothic"/>
                      <w:sz w:val="20"/>
                    </w:rPr>
                    <w:t xml:space="preserve">)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γ.2</w:t>
                  </w:r>
                  <w:proofErr w:type="spellEnd"/>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9D61AC">
            <w:pPr>
              <w:rPr>
                <w:rFonts w:ascii="Century Gothic" w:hAnsi="Century Gothic"/>
                <w:sz w:val="20"/>
              </w:rPr>
            </w:pP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r w:rsidRPr="00D532EE">
              <w:rPr>
                <w:rStyle w:val="afc"/>
                <w:rFonts w:ascii="Century Gothic" w:hAnsi="Century Gothic"/>
                <w:i/>
                <w:sz w:val="20"/>
              </w:rPr>
              <w:t xml:space="preserve"> </w:t>
            </w:r>
            <w:r w:rsidRPr="00D532EE">
              <w:rPr>
                <w:rStyle w:val="afc"/>
                <w:rFonts w:ascii="Century Gothic" w:hAnsi="Century Gothic"/>
                <w:sz w:val="20"/>
                <w:vertAlign w:val="superscript"/>
              </w:rPr>
              <w:endnoteReference w:id="24"/>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έχει,</w:t>
            </w:r>
            <w:r w:rsidRPr="00D532EE">
              <w:rPr>
                <w:rFonts w:ascii="Century Gothic" w:hAnsi="Century Gothic"/>
                <w:b/>
                <w:sz w:val="20"/>
              </w:rPr>
              <w:t xml:space="preserve"> εν γνώσει του</w:t>
            </w:r>
            <w:r w:rsidRPr="00D532EE">
              <w:rPr>
                <w:rFonts w:ascii="Century Gothic" w:hAnsi="Century Gothic"/>
                <w:sz w:val="20"/>
              </w:rPr>
              <w:t xml:space="preserve">, αθετήσει </w:t>
            </w:r>
            <w:r w:rsidRPr="00D532EE">
              <w:rPr>
                <w:rFonts w:ascii="Century Gothic" w:hAnsi="Century Gothic"/>
                <w:b/>
                <w:sz w:val="20"/>
              </w:rPr>
              <w:t xml:space="preserve">τις υποχρεώσεις του </w:t>
            </w:r>
            <w:r w:rsidRPr="00D532EE">
              <w:rPr>
                <w:rFonts w:ascii="Century Gothic" w:hAnsi="Century Gothic"/>
                <w:sz w:val="20"/>
              </w:rPr>
              <w:t xml:space="preserve">στους τομείς του </w:t>
            </w:r>
            <w:r w:rsidRPr="00D532EE">
              <w:rPr>
                <w:rFonts w:ascii="Century Gothic" w:hAnsi="Century Gothic"/>
                <w:b/>
                <w:sz w:val="20"/>
              </w:rPr>
              <w:t>περιβαλλοντικού, κοινωνικού και εργατικού δικαίου</w:t>
            </w:r>
            <w:r w:rsidRPr="00D532EE">
              <w:rPr>
                <w:rStyle w:val="afb"/>
                <w:rFonts w:ascii="Century Gothic" w:hAnsi="Century Gothic"/>
                <w:sz w:val="20"/>
              </w:rPr>
              <w:endnoteReference w:id="25"/>
            </w:r>
            <w:r w:rsidRPr="00D532EE">
              <w:rPr>
                <w:rFonts w:ascii="Century Gothic" w:hAnsi="Century Gothic"/>
                <w:b/>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Βρίσκεται ο οικονομικός φορέας σε οποιαδήποτε από τις ακόλουθες καταστάσεις</w:t>
            </w:r>
            <w:r w:rsidRPr="00D532EE">
              <w:rPr>
                <w:rStyle w:val="afb"/>
                <w:rFonts w:ascii="Century Gothic" w:hAnsi="Century Gothic"/>
                <w:sz w:val="20"/>
              </w:rPr>
              <w:endnoteReference w:id="26"/>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 xml:space="preserve">α) πτώχευση, ή </w:t>
            </w:r>
          </w:p>
          <w:p w:rsidR="00F949AC" w:rsidRPr="00D532EE" w:rsidRDefault="00F949AC" w:rsidP="009D61AC">
            <w:pPr>
              <w:rPr>
                <w:rFonts w:ascii="Century Gothic" w:hAnsi="Century Gothic"/>
                <w:sz w:val="20"/>
              </w:rPr>
            </w:pPr>
            <w:r w:rsidRPr="00D532EE">
              <w:rPr>
                <w:rFonts w:ascii="Century Gothic" w:hAnsi="Century Gothic"/>
                <w:sz w:val="20"/>
              </w:rPr>
              <w:t>β) διαδικασία εξυγίανσης, ή</w:t>
            </w:r>
          </w:p>
          <w:p w:rsidR="00F949AC" w:rsidRPr="00D532EE" w:rsidRDefault="00F949AC" w:rsidP="009D61AC">
            <w:pPr>
              <w:rPr>
                <w:rFonts w:ascii="Century Gothic" w:hAnsi="Century Gothic"/>
                <w:sz w:val="20"/>
              </w:rPr>
            </w:pPr>
            <w:r w:rsidRPr="00D532EE">
              <w:rPr>
                <w:rFonts w:ascii="Century Gothic" w:hAnsi="Century Gothic"/>
                <w:sz w:val="20"/>
              </w:rPr>
              <w:t>γ) ειδική εκκαθάριση, ή</w:t>
            </w:r>
          </w:p>
          <w:p w:rsidR="00F949AC" w:rsidRPr="00D532EE" w:rsidRDefault="00F949AC" w:rsidP="009D61AC">
            <w:pPr>
              <w:rPr>
                <w:rFonts w:ascii="Century Gothic" w:hAnsi="Century Gothic"/>
                <w:sz w:val="20"/>
              </w:rPr>
            </w:pPr>
            <w:r w:rsidRPr="00D532EE">
              <w:rPr>
                <w:rFonts w:ascii="Century Gothic" w:hAnsi="Century Gothic"/>
                <w:sz w:val="20"/>
              </w:rPr>
              <w:t>δ) αναγκαστική διαχείριση από εκκαθαριστή ή από το δικαστήριο, ή</w:t>
            </w:r>
          </w:p>
          <w:p w:rsidR="00F949AC" w:rsidRPr="00D532EE" w:rsidRDefault="00F949AC" w:rsidP="009D61AC">
            <w:pPr>
              <w:rPr>
                <w:rFonts w:ascii="Century Gothic" w:hAnsi="Century Gothic"/>
                <w:sz w:val="20"/>
              </w:rPr>
            </w:pPr>
            <w:r w:rsidRPr="00D532EE">
              <w:rPr>
                <w:rFonts w:ascii="Century Gothic" w:hAnsi="Century Gothic"/>
                <w:sz w:val="20"/>
              </w:rPr>
              <w:t xml:space="preserve">ε) έχει υπαχθεί σε διαδικασία πτωχευτικού συμβιβασμού, ή </w:t>
            </w:r>
          </w:p>
          <w:p w:rsidR="00F949AC" w:rsidRPr="00D532EE" w:rsidRDefault="00F949AC" w:rsidP="009D61AC">
            <w:pPr>
              <w:rPr>
                <w:rFonts w:ascii="Century Gothic" w:hAnsi="Century Gothic"/>
                <w:color w:val="000000"/>
                <w:sz w:val="20"/>
              </w:rPr>
            </w:pPr>
            <w:r w:rsidRPr="00D532EE">
              <w:rPr>
                <w:rFonts w:ascii="Century Gothic" w:hAnsi="Century Gothic"/>
                <w:sz w:val="20"/>
              </w:rPr>
              <w:t xml:space="preserve">στ) αναστολή επιχειρηματικών δραστηριοτήτων, ή </w:t>
            </w:r>
          </w:p>
          <w:p w:rsidR="00F949AC" w:rsidRPr="00D532EE" w:rsidRDefault="00F949AC" w:rsidP="009D61AC">
            <w:pPr>
              <w:rPr>
                <w:rFonts w:ascii="Century Gothic" w:hAnsi="Century Gothic"/>
                <w:sz w:val="20"/>
              </w:rPr>
            </w:pPr>
            <w:r w:rsidRPr="00D532EE">
              <w:rPr>
                <w:rFonts w:ascii="Century Gothic" w:hAnsi="Century Gothic"/>
                <w:color w:val="000000"/>
                <w:sz w:val="20"/>
              </w:rPr>
              <w:t>ζ) σε οποιαδήποτε ανάλογη κατάσταση προκύπτουσα από παρόμοια διαδικασία προβλεπόμενη σε εθνικές διατάξεις νόμου</w:t>
            </w:r>
          </w:p>
          <w:p w:rsidR="00F949AC" w:rsidRPr="00D532EE" w:rsidRDefault="00F949AC" w:rsidP="009D61AC">
            <w:pPr>
              <w:rPr>
                <w:rFonts w:ascii="Century Gothic" w:hAnsi="Century Gothic"/>
                <w:sz w:val="20"/>
              </w:rPr>
            </w:pPr>
            <w:r w:rsidRPr="00D532EE">
              <w:rPr>
                <w:rFonts w:ascii="Century Gothic" w:hAnsi="Century Gothic"/>
                <w:sz w:val="20"/>
              </w:rPr>
              <w:t>Εάν ναι:</w:t>
            </w:r>
          </w:p>
          <w:p w:rsidR="00F949AC" w:rsidRPr="00D532EE" w:rsidRDefault="00F949AC" w:rsidP="009D61AC">
            <w:pPr>
              <w:rPr>
                <w:rFonts w:ascii="Century Gothic" w:hAnsi="Century Gothic"/>
                <w:sz w:val="20"/>
              </w:rPr>
            </w:pPr>
            <w:r w:rsidRPr="00D532EE">
              <w:rPr>
                <w:rFonts w:ascii="Century Gothic" w:hAnsi="Century Gothic"/>
                <w:sz w:val="20"/>
              </w:rPr>
              <w:t>- Παραθέστε λεπτομερή στοιχεία:</w:t>
            </w:r>
          </w:p>
          <w:p w:rsidR="00F949AC" w:rsidRPr="00D532EE" w:rsidRDefault="00F949AC" w:rsidP="009D61AC">
            <w:pPr>
              <w:rPr>
                <w:rFonts w:ascii="Century Gothic" w:hAnsi="Century Gothic"/>
                <w:sz w:val="20"/>
              </w:rPr>
            </w:pPr>
            <w:r w:rsidRPr="00D532EE">
              <w:rPr>
                <w:rFonts w:ascii="Century Gothic" w:hAnsi="Century Gothic"/>
                <w:sz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532EE">
              <w:rPr>
                <w:rFonts w:ascii="Century Gothic" w:hAnsi="Century Gothic"/>
                <w:sz w:val="20"/>
              </w:rPr>
              <w:t>συνέχε</w:t>
            </w:r>
            <w:proofErr w:type="spellEnd"/>
            <w:r w:rsidRPr="00D532EE">
              <w:rPr>
                <w:rFonts w:ascii="Century Gothic" w:hAnsi="Century Gothic"/>
                <w:sz w:val="20"/>
              </w:rPr>
              <w:t xml:space="preserve"> συνέχιση της επιχειρηματικής του λειτουργίας υπό αυτές αυτές τις περιστάσεις</w:t>
            </w:r>
            <w:r w:rsidRPr="00D532EE">
              <w:rPr>
                <w:rStyle w:val="afb"/>
                <w:rFonts w:ascii="Century Gothic" w:hAnsi="Century Gothic"/>
                <w:sz w:val="20"/>
              </w:rPr>
              <w:endnoteReference w:id="27"/>
            </w:r>
            <w:r w:rsidRPr="00D532EE">
              <w:rPr>
                <w:rStyle w:val="afb"/>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Ναι [] Όχι</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διαπράξει ο </w:t>
            </w:r>
            <w:r w:rsidRPr="00D532EE">
              <w:rPr>
                <w:rFonts w:ascii="Century Gothic" w:hAnsi="Century Gothic"/>
                <w:sz w:val="20"/>
              </w:rPr>
              <w:t xml:space="preserve">οικονομικός φορέας </w:t>
            </w:r>
            <w:r w:rsidRPr="00D532EE">
              <w:rPr>
                <w:rFonts w:ascii="Century Gothic" w:hAnsi="Century Gothic"/>
                <w:b/>
                <w:sz w:val="20"/>
              </w:rPr>
              <w:t>σοβαρό επαγγελματικό παράπτωμα</w:t>
            </w:r>
            <w:r w:rsidRPr="00D532EE">
              <w:rPr>
                <w:rStyle w:val="afb"/>
                <w:rFonts w:ascii="Century Gothic" w:hAnsi="Century Gothic"/>
                <w:sz w:val="20"/>
              </w:rPr>
              <w:endnoteReference w:id="2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57"/>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44"/>
          <w:jc w:val="center"/>
        </w:trPr>
        <w:tc>
          <w:tcPr>
            <w:tcW w:w="4479" w:type="dxa"/>
            <w:vMerge w:val="restart"/>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Έχει συνάψει</w:t>
            </w:r>
            <w:r w:rsidRPr="00D532EE">
              <w:rPr>
                <w:rFonts w:ascii="Century Gothic" w:hAnsi="Century Gothic"/>
                <w:sz w:val="20"/>
              </w:rPr>
              <w:t xml:space="preserve"> ο οικονομικός φορέας </w:t>
            </w:r>
            <w:r w:rsidRPr="00D532EE">
              <w:rPr>
                <w:rFonts w:ascii="Century Gothic" w:hAnsi="Century Gothic"/>
                <w:b/>
                <w:sz w:val="20"/>
              </w:rPr>
              <w:t>συμφωνίες</w:t>
            </w:r>
            <w:r w:rsidRPr="00D532EE">
              <w:rPr>
                <w:rFonts w:ascii="Century Gothic" w:hAnsi="Century Gothic"/>
                <w:sz w:val="20"/>
              </w:rPr>
              <w:t xml:space="preserve"> με άλλους οικονομικούς φορείς </w:t>
            </w:r>
            <w:r w:rsidRPr="00D532EE">
              <w:rPr>
                <w:rFonts w:ascii="Century Gothic" w:hAnsi="Century Gothic"/>
                <w:b/>
                <w:sz w:val="20"/>
              </w:rPr>
              <w:t>με σκοπό τη στρέβλωση του ανταγωνισμού</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514"/>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Γνωρίζει ο οικονομικός φορέας την ύπαρξη τυχόν </w:t>
            </w:r>
            <w:r w:rsidRPr="00D532EE">
              <w:rPr>
                <w:rFonts w:ascii="Century Gothic" w:hAnsi="Century Gothic"/>
                <w:b/>
                <w:sz w:val="20"/>
              </w:rPr>
              <w:t>σύγκρουσης συμφερόντων</w:t>
            </w:r>
            <w:r w:rsidRPr="00D532EE">
              <w:rPr>
                <w:rStyle w:val="afc"/>
                <w:rFonts w:ascii="Century Gothic" w:hAnsi="Century Gothic"/>
                <w:b/>
                <w:sz w:val="20"/>
              </w:rPr>
              <w:endnoteReference w:id="29"/>
            </w:r>
            <w:r w:rsidRPr="00D532EE">
              <w:rPr>
                <w:rFonts w:ascii="Century Gothic" w:hAnsi="Century Gothic"/>
                <w:sz w:val="20"/>
              </w:rPr>
              <w:t>, λόγω της συμμετοχής του στη διαδικασία ανάθεσης της σύμβασης;</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παράσχει </w:t>
            </w:r>
            <w:r w:rsidRPr="00D532EE">
              <w:rPr>
                <w:rStyle w:val="NormalBoldChar"/>
                <w:rFonts w:ascii="Century Gothic" w:eastAsia="Calibri" w:hAnsi="Century Gothic"/>
                <w:b w:val="0"/>
                <w:sz w:val="20"/>
              </w:rPr>
              <w:t xml:space="preserve">ο οικονομικός φορέας ή </w:t>
            </w:r>
            <w:r w:rsidRPr="00D532EE">
              <w:rPr>
                <w:rFonts w:ascii="Century Gothic" w:hAnsi="Century Gothic"/>
                <w:sz w:val="20"/>
              </w:rPr>
              <w:t xml:space="preserve">επιχείρηση συνδεδεμένη με αυτόν </w:t>
            </w:r>
            <w:r w:rsidRPr="00D532EE">
              <w:rPr>
                <w:rFonts w:ascii="Century Gothic" w:hAnsi="Century Gothic"/>
                <w:b/>
                <w:sz w:val="20"/>
              </w:rPr>
              <w:t>συμβουλές</w:t>
            </w:r>
            <w:r w:rsidRPr="00D532EE">
              <w:rPr>
                <w:rFonts w:ascii="Century Gothic" w:hAnsi="Century Gothic"/>
                <w:sz w:val="20"/>
              </w:rPr>
              <w:t xml:space="preserve"> στην αναθέτουσα αρχή ή στον αναθέτοντα φορέα ή έχει με άλλο τρόπο </w:t>
            </w:r>
            <w:r w:rsidRPr="00D532EE">
              <w:rPr>
                <w:rFonts w:ascii="Century Gothic" w:hAnsi="Century Gothic"/>
                <w:b/>
                <w:sz w:val="20"/>
              </w:rPr>
              <w:t>αναμειχθεί στην προετοιμασία</w:t>
            </w:r>
            <w:r w:rsidRPr="00D532EE">
              <w:rPr>
                <w:rFonts w:ascii="Century Gothic" w:hAnsi="Century Gothic"/>
                <w:sz w:val="20"/>
              </w:rPr>
              <w:t xml:space="preserve"> της διαδικασίας σύναψης της σύμβασης</w:t>
            </w:r>
            <w:r w:rsidRPr="00D532EE">
              <w:rPr>
                <w:rStyle w:val="afb"/>
                <w:rFonts w:ascii="Century Gothic" w:hAnsi="Century Gothic"/>
                <w:sz w:val="20"/>
              </w:rPr>
              <w:endnoteReference w:id="30"/>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Έχει επιδείξει ο οικονομικός φορέας σοβαρή ή επαναλαμβανόμενη πλημμέλεια</w:t>
            </w:r>
            <w:r w:rsidRPr="00D532EE">
              <w:rPr>
                <w:rStyle w:val="afb"/>
                <w:rFonts w:ascii="Century Gothic" w:hAnsi="Century Gothic"/>
                <w:sz w:val="20"/>
              </w:rPr>
              <w:endnoteReference w:id="31"/>
            </w:r>
            <w:r w:rsidRPr="00D532EE">
              <w:rPr>
                <w:rFonts w:ascii="Century Gothic" w:hAnsi="Century Gothic"/>
                <w:sz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Μπορεί ο οικονομικός φορέας να επιβεβαιώσει ότι:</w:t>
            </w:r>
          </w:p>
          <w:p w:rsidR="00F949AC" w:rsidRPr="00D532EE" w:rsidRDefault="00F949AC" w:rsidP="009D61AC">
            <w:pPr>
              <w:rPr>
                <w:rFonts w:ascii="Century Gothic" w:hAnsi="Century Gothic"/>
                <w:sz w:val="20"/>
              </w:rPr>
            </w:pPr>
            <w:r w:rsidRPr="00D532EE">
              <w:rPr>
                <w:rFonts w:ascii="Century Gothic" w:hAnsi="Century Gothic"/>
                <w:sz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949AC" w:rsidRPr="00D532EE" w:rsidRDefault="00F949AC" w:rsidP="009D61AC">
            <w:pPr>
              <w:rPr>
                <w:rFonts w:ascii="Century Gothic" w:hAnsi="Century Gothic"/>
                <w:sz w:val="20"/>
              </w:rPr>
            </w:pPr>
            <w:r w:rsidRPr="00D532EE">
              <w:rPr>
                <w:rFonts w:ascii="Century Gothic" w:hAnsi="Century Gothic"/>
                <w:sz w:val="20"/>
              </w:rPr>
              <w:t>β) δεν έχει αποκρύψει τις πληροφορίες αυτές,</w:t>
            </w:r>
          </w:p>
          <w:p w:rsidR="00F949AC" w:rsidRPr="00D532EE" w:rsidRDefault="00F949AC" w:rsidP="009D61AC">
            <w:pPr>
              <w:rPr>
                <w:rFonts w:ascii="Century Gothic" w:hAnsi="Century Gothic"/>
                <w:sz w:val="20"/>
              </w:rPr>
            </w:pPr>
            <w:r w:rsidRPr="00D532EE">
              <w:rPr>
                <w:rFonts w:ascii="Century Gothic" w:hAnsi="Century Gothic"/>
                <w:sz w:val="20"/>
              </w:rPr>
              <w:t xml:space="preserve">γ) ήταν σε θέση να υποβάλλει χωρίς καθυστέρηση τα δικαιολογητικά που απαιτούνται από την αναθέτουσα αρχή/αναθέτοντα φορέα </w:t>
            </w:r>
          </w:p>
          <w:p w:rsidR="00F949AC" w:rsidRPr="00D532EE" w:rsidRDefault="00F949AC" w:rsidP="009D61AC">
            <w:pPr>
              <w:rPr>
                <w:rFonts w:ascii="Century Gothic" w:hAnsi="Century Gothic"/>
                <w:sz w:val="20"/>
              </w:rPr>
            </w:pPr>
            <w:r w:rsidRPr="00D532EE">
              <w:rPr>
                <w:rFonts w:ascii="Century Gothic" w:hAnsi="Century Gothic"/>
                <w:sz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w:t>
            </w:r>
            <w:r w:rsidRPr="00D532EE">
              <w:rPr>
                <w:rFonts w:ascii="Century Gothic" w:hAnsi="Century Gothic"/>
                <w:sz w:val="20"/>
              </w:rPr>
              <w:lastRenderedPageBreak/>
              <w:t xml:space="preserve">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Ναι [] Όχι</w:t>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Δ. ΑΛΛΟΙ ΛΟΓΟΙ ΑΠΟΚΛΕΙΣΜΟΥ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Ονομαστικοποίηση μετοχών εταιρειών που συνάπτουν δημόσιες συμβάσεις Άρθρο 8 παρ. 4 ν. 3310/2005</w:t>
            </w:r>
            <w:r w:rsidRPr="00D532EE">
              <w:rPr>
                <w:rStyle w:val="afb"/>
                <w:rFonts w:ascii="Century Gothic" w:hAnsi="Century Gothic"/>
                <w:sz w:val="20"/>
              </w:rPr>
              <w:endnoteReference w:id="32"/>
            </w:r>
            <w:r w:rsidRPr="00D532EE">
              <w:rPr>
                <w:rFonts w:ascii="Century Gothic" w:hAnsi="Century Gothic"/>
                <w:b/>
                <w:i/>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b/>
                <w:i/>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έχει λάβει ο οικονομικός φορέας μέτρα αυτοκάθαρσης; </w:t>
            </w:r>
          </w:p>
          <w:p w:rsidR="00F949AC" w:rsidRPr="00D532EE" w:rsidRDefault="00F949AC" w:rsidP="009D61AC">
            <w:pPr>
              <w:rPr>
                <w:rFonts w:ascii="Century Gothic" w:hAnsi="Century Gothic"/>
                <w:b/>
                <w:i/>
                <w:sz w:val="20"/>
              </w:rPr>
            </w:pPr>
            <w:r w:rsidRPr="00D532EE">
              <w:rPr>
                <w:rFonts w:ascii="Century Gothic" w:hAnsi="Century Gothic"/>
                <w:i/>
                <w:sz w:val="20"/>
              </w:rPr>
              <w:t>[] Ναι [] Όχι</w:t>
            </w:r>
          </w:p>
          <w:p w:rsidR="00F949AC" w:rsidRPr="00D532EE" w:rsidRDefault="00F949AC" w:rsidP="009D61AC">
            <w:pPr>
              <w:rPr>
                <w:rFonts w:ascii="Century Gothic" w:hAnsi="Century Gothic"/>
                <w:i/>
                <w:sz w:val="20"/>
              </w:rPr>
            </w:pPr>
            <w:r w:rsidRPr="00D532EE">
              <w:rPr>
                <w:rFonts w:ascii="Century Gothic" w:hAnsi="Century Gothic"/>
                <w:b/>
                <w:i/>
                <w:sz w:val="20"/>
              </w:rPr>
              <w:t>Εάν το έχει πράξει,</w:t>
            </w:r>
            <w:r w:rsidRPr="00D532EE">
              <w:rPr>
                <w:rFonts w:ascii="Century Gothic" w:hAnsi="Century Gothic"/>
                <w:i/>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ageBreakBefore/>
        <w:rPr>
          <w:rFonts w:ascii="Century Gothic" w:hAnsi="Century Gothic"/>
          <w:sz w:val="20"/>
        </w:rPr>
      </w:pPr>
      <w:r w:rsidRPr="00D532EE">
        <w:rPr>
          <w:rFonts w:ascii="Century Gothic" w:hAnsi="Century Gothic"/>
          <w:b/>
          <w:bCs/>
          <w:sz w:val="20"/>
          <w:u w:val="single"/>
        </w:rPr>
        <w:lastRenderedPageBreak/>
        <w:t>Μέρος IV: Κριτήρια επιλογής</w:t>
      </w:r>
    </w:p>
    <w:p w:rsidR="00F949AC" w:rsidRPr="00D532EE" w:rsidRDefault="00F949AC" w:rsidP="00F949AC">
      <w:pPr>
        <w:rPr>
          <w:rFonts w:ascii="Century Gothic" w:hAnsi="Century Gothic"/>
          <w:b/>
          <w:bCs/>
          <w:sz w:val="20"/>
        </w:rPr>
      </w:pPr>
      <w:r w:rsidRPr="00D532EE">
        <w:rPr>
          <w:rFonts w:ascii="Century Gothic" w:hAnsi="Century Gothic"/>
          <w:sz w:val="20"/>
        </w:rPr>
        <w:t xml:space="preserve">Όσον αφορά τα κριτήρια επιλογής (ενότητα </w:t>
      </w:r>
      <w:r w:rsidRPr="00D532EE">
        <w:rPr>
          <w:rFonts w:ascii="Century Gothic" w:hAnsi="Century Gothic" w:cs="Symbol"/>
          <w:sz w:val="20"/>
        </w:rPr>
        <w:t></w:t>
      </w:r>
      <w:r w:rsidRPr="00D532EE">
        <w:rPr>
          <w:rFonts w:ascii="Century Gothic" w:hAnsi="Century Gothic"/>
          <w:sz w:val="20"/>
        </w:rPr>
        <w:t xml:space="preserve"> ή ενότητες Α έως Δ του παρόντος μέρους), ο οικονομικός φορέας δηλώνει ότι: </w:t>
      </w:r>
    </w:p>
    <w:p w:rsidR="00F949AC" w:rsidRPr="00D532EE" w:rsidRDefault="00F949AC" w:rsidP="00F949AC">
      <w:pPr>
        <w:rPr>
          <w:rFonts w:ascii="Century Gothic" w:hAnsi="Century Gothic"/>
          <w:b/>
          <w:i/>
          <w:sz w:val="20"/>
        </w:rPr>
      </w:pPr>
      <w:r w:rsidRPr="00D532EE">
        <w:rPr>
          <w:rFonts w:ascii="Century Gothic" w:hAnsi="Century Gothic"/>
          <w:b/>
          <w:bCs/>
          <w:sz w:val="20"/>
        </w:rPr>
        <w:t>α: Γενική ένδειξη για όλα τα κριτήρια επιλογής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συμπληρώσει αυτό το πεδίο </w:t>
      </w:r>
      <w:r w:rsidRPr="00D532EE">
        <w:rPr>
          <w:rFonts w:ascii="Century Gothic" w:hAnsi="Century Gothic"/>
          <w:b/>
          <w:sz w:val="20"/>
          <w:u w:val="single"/>
        </w:rPr>
        <w:t>μόνο</w:t>
      </w:r>
      <w:r w:rsidRPr="00D532EE">
        <w:rPr>
          <w:rFonts w:ascii="Century Gothic" w:hAnsi="Century Gothic"/>
          <w:b/>
          <w:i/>
          <w:sz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532EE">
        <w:rPr>
          <w:rFonts w:ascii="Century Gothic" w:hAnsi="Century Gothic"/>
          <w:b/>
          <w:i/>
          <w:sz w:val="20"/>
          <w:lang w:val="en-US"/>
        </w:rPr>
        <w:t>a</w:t>
      </w:r>
      <w:r w:rsidRPr="00D532EE">
        <w:rPr>
          <w:rFonts w:ascii="Century Gothic" w:hAnsi="Century Gothic"/>
          <w:b/>
          <w:i/>
          <w:sz w:val="20"/>
        </w:rPr>
        <w:t xml:space="preserve"> του Μέρους Ι</w:t>
      </w:r>
      <w:r w:rsidRPr="00D532EE">
        <w:rPr>
          <w:rFonts w:ascii="Century Gothic" w:hAnsi="Century Gothic"/>
          <w:b/>
          <w:i/>
          <w:sz w:val="20"/>
          <w:lang w:val="en-US"/>
        </w:rPr>
        <w:t>V</w:t>
      </w:r>
      <w:r w:rsidRPr="00D532EE">
        <w:rPr>
          <w:rFonts w:ascii="Century Gothic" w:hAnsi="Century Gothic"/>
          <w:b/>
          <w:i/>
          <w:sz w:val="20"/>
        </w:rPr>
        <w:t xml:space="preserve"> χωρίς να υποχρεούται να συμπληρώσει οποιαδήποτε άλλη ενότητα του Μέρους Ι</w:t>
      </w:r>
      <w:r w:rsidRPr="00D532EE">
        <w:rPr>
          <w:rFonts w:ascii="Century Gothic" w:hAnsi="Century Gothic"/>
          <w:b/>
          <w:i/>
          <w:sz w:val="20"/>
          <w:lang w:val="en-US"/>
        </w:rPr>
        <w:t>V</w:t>
      </w:r>
      <w:r w:rsidRPr="00D532EE">
        <w:rPr>
          <w:rFonts w:ascii="Century Gothic" w:hAnsi="Century Gothic"/>
          <w:b/>
          <w:i/>
          <w:sz w:val="20"/>
        </w:rPr>
        <w:t>:</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bl>
    <w:p w:rsidR="00F949AC" w:rsidRPr="00D532EE" w:rsidRDefault="00F949AC" w:rsidP="00F949AC">
      <w:pPr>
        <w:pStyle w:val="SectionTitle"/>
        <w:rPr>
          <w:rFonts w:ascii="Century Gothic" w:hAnsi="Century Gothic"/>
          <w:sz w:val="20"/>
          <w:szCs w:val="20"/>
        </w:rPr>
      </w:pPr>
    </w:p>
    <w:p w:rsidR="00F949AC" w:rsidRPr="00D532EE" w:rsidRDefault="00F949AC" w:rsidP="00F949AC">
      <w:pPr>
        <w:rPr>
          <w:rFonts w:ascii="Century Gothic" w:hAnsi="Century Gothic"/>
          <w:b/>
          <w:i/>
          <w:sz w:val="20"/>
        </w:rPr>
      </w:pPr>
      <w:r w:rsidRPr="00D532EE">
        <w:rPr>
          <w:rFonts w:ascii="Century Gothic" w:hAnsi="Century Gothic"/>
          <w:b/>
          <w:bCs/>
          <w:sz w:val="20"/>
        </w:rPr>
        <w:t>Α: Καταλληλότητα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i/>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b/>
                <w:sz w:val="20"/>
              </w:rPr>
              <w:t>1) Ο οικονομικός φορέας είναι εγγεγραμμένος στα σχετικά επαγγελματικά ή εμπορικά μητρώα</w:t>
            </w:r>
            <w:r w:rsidRPr="00D532EE">
              <w:rPr>
                <w:rFonts w:ascii="Century Gothic" w:hAnsi="Century Gothic"/>
                <w:sz w:val="20"/>
              </w:rPr>
              <w:t xml:space="preserve"> που τηρούνται στην Ελλάδα ή στο κράτος μέλος εγκατάστασής</w:t>
            </w:r>
            <w:r w:rsidRPr="00D532EE">
              <w:rPr>
                <w:rStyle w:val="afb"/>
                <w:rFonts w:ascii="Century Gothic" w:hAnsi="Century Gothic"/>
                <w:sz w:val="20"/>
              </w:rPr>
              <w:endnoteReference w:id="33"/>
            </w:r>
            <w:r w:rsidRPr="00D532EE">
              <w:rPr>
                <w:rFonts w:ascii="Century Gothic" w:hAnsi="Century Gothic"/>
                <w:sz w:val="20"/>
              </w:rPr>
              <w:t>; του:</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2) Για συμβάσεις υπηρεσιών:</w:t>
            </w:r>
          </w:p>
          <w:p w:rsidR="00F949AC" w:rsidRPr="00D532EE" w:rsidRDefault="00F949AC" w:rsidP="009D61AC">
            <w:pPr>
              <w:rPr>
                <w:rFonts w:ascii="Century Gothic" w:hAnsi="Century Gothic"/>
                <w:sz w:val="20"/>
              </w:rPr>
            </w:pPr>
            <w:r w:rsidRPr="00D532EE">
              <w:rPr>
                <w:rFonts w:ascii="Century Gothic" w:hAnsi="Century Gothic"/>
                <w:sz w:val="20"/>
              </w:rPr>
              <w:t xml:space="preserve">Χρειάζεται ειδική </w:t>
            </w:r>
            <w:r w:rsidRPr="00D532EE">
              <w:rPr>
                <w:rFonts w:ascii="Century Gothic" w:hAnsi="Century Gothic"/>
                <w:b/>
                <w:sz w:val="20"/>
              </w:rPr>
              <w:t>έγκριση ή να είναι ο οικονομικός φορέας μέλος</w:t>
            </w:r>
            <w:r w:rsidRPr="00D532EE">
              <w:rPr>
                <w:rFonts w:ascii="Century Gothic" w:hAnsi="Century Gothic"/>
                <w:sz w:val="20"/>
              </w:rPr>
              <w:t xml:space="preserve"> συγκεκριμένου οργανισμού για να έχει τη δυνατότητα να παράσχει τις σχετικές υπηρεσίες στη χώρα εγκατάστασής του</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ναι, διευκρινίστε για ποια πρόκειται και δηλώστε αν τη διαθέτει ο οικονομικός φορέας: </w:t>
            </w:r>
          </w:p>
          <w:p w:rsidR="00F949AC" w:rsidRPr="00D532EE" w:rsidRDefault="00F949AC" w:rsidP="009D61AC">
            <w:pPr>
              <w:rPr>
                <w:rFonts w:ascii="Century Gothic" w:hAnsi="Century Gothic"/>
                <w:i/>
                <w:sz w:val="20"/>
              </w:rPr>
            </w:pPr>
            <w:r w:rsidRPr="00D532EE">
              <w:rPr>
                <w:rFonts w:ascii="Century Gothic" w:hAnsi="Century Gothic"/>
                <w:sz w:val="20"/>
              </w:rPr>
              <w:t>[ …] []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b/>
          <w:bCs/>
          <w:sz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Β: Οικονομική και χρηματοοικονομική επάρκεια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1α) Ο («γενικός») </w:t>
            </w:r>
            <w:r w:rsidRPr="00D532EE">
              <w:rPr>
                <w:rFonts w:ascii="Century Gothic" w:hAnsi="Century Gothic"/>
                <w:b/>
                <w:sz w:val="20"/>
              </w:rPr>
              <w:t>ετήσιος κύκλος εργασιών</w:t>
            </w:r>
            <w:r w:rsidRPr="00D532EE">
              <w:rPr>
                <w:rFonts w:ascii="Century Gothic" w:hAnsi="Century Gothic"/>
                <w:sz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proofErr w:type="spellStart"/>
            <w:r w:rsidRPr="00D532EE">
              <w:rPr>
                <w:rFonts w:ascii="Century Gothic" w:hAnsi="Century Gothic"/>
                <w:sz w:val="20"/>
              </w:rPr>
              <w:t>1β</w:t>
            </w:r>
            <w:proofErr w:type="spellEnd"/>
            <w:r w:rsidRPr="00D532EE">
              <w:rPr>
                <w:rFonts w:ascii="Century Gothic" w:hAnsi="Century Gothic"/>
                <w:sz w:val="20"/>
              </w:rPr>
              <w:t xml:space="preserve">)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532EE">
              <w:rPr>
                <w:rStyle w:val="afc"/>
                <w:rFonts w:ascii="Century Gothic" w:hAnsi="Century Gothic"/>
                <w:sz w:val="20"/>
                <w:vertAlign w:val="superscript"/>
              </w:rPr>
              <w:endnoteReference w:id="34"/>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2α) Ο ετήσιος («ειδικός») </w:t>
            </w:r>
            <w:r w:rsidRPr="00D532EE">
              <w:rPr>
                <w:rFonts w:ascii="Century Gothic" w:hAnsi="Century Gothic"/>
                <w:b/>
                <w:sz w:val="20"/>
              </w:rPr>
              <w:t>κύκλος εργασιών του οικονομικού φορέα στον επιχειρηματικό τομέα που καλύπτεται από τη σύμβαση</w:t>
            </w:r>
            <w:r w:rsidRPr="00D532EE">
              <w:rPr>
                <w:rFonts w:ascii="Century Gothic" w:hAnsi="Century Gothic"/>
                <w:sz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proofErr w:type="spellStart"/>
            <w:r w:rsidRPr="00D532EE">
              <w:rPr>
                <w:rFonts w:ascii="Century Gothic" w:hAnsi="Century Gothic"/>
                <w:sz w:val="20"/>
              </w:rPr>
              <w:t>2β</w:t>
            </w:r>
            <w:proofErr w:type="spellEnd"/>
            <w:r w:rsidRPr="00D532EE">
              <w:rPr>
                <w:rFonts w:ascii="Century Gothic" w:hAnsi="Century Gothic"/>
                <w:sz w:val="20"/>
              </w:rPr>
              <w:t xml:space="preserve">)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532EE">
              <w:rPr>
                <w:rStyle w:val="afb"/>
                <w:rFonts w:ascii="Century Gothic" w:hAnsi="Century Gothic"/>
                <w:sz w:val="20"/>
              </w:rPr>
              <w:endnoteReference w:id="35"/>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i/>
                <w:sz w:val="20"/>
              </w:rPr>
            </w:pPr>
            <w:r w:rsidRPr="00D532EE">
              <w:rPr>
                <w:rFonts w:ascii="Century Gothic" w:hAnsi="Century Gothic"/>
                <w:sz w:val="20"/>
              </w:rPr>
              <w:t>[……],[……][…] νόμισμα</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4)Όσον αφορά τις χρηματοοικονομικές αναλογίες</w:t>
            </w:r>
            <w:r w:rsidRPr="00D532EE">
              <w:rPr>
                <w:rStyle w:val="afb"/>
                <w:rFonts w:ascii="Century Gothic" w:hAnsi="Century Gothic"/>
                <w:sz w:val="20"/>
              </w:rPr>
              <w:endnoteReference w:id="36"/>
            </w:r>
            <w:r w:rsidRPr="00D532EE">
              <w:rPr>
                <w:rFonts w:ascii="Century Gothic" w:hAnsi="Century Gothic"/>
                <w:sz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949AC" w:rsidRPr="00D532EE" w:rsidRDefault="00F949AC" w:rsidP="009D61AC">
            <w:pPr>
              <w:snapToGrid w:val="0"/>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(προσδιορισμός της απαιτούμενης αναλογίας-αναλογία μεταξύ </w:t>
            </w:r>
            <w:r w:rsidRPr="00D532EE">
              <w:rPr>
                <w:rFonts w:ascii="Century Gothic" w:hAnsi="Century Gothic"/>
                <w:sz w:val="20"/>
                <w:lang w:val="en-US"/>
              </w:rPr>
              <w:t>x</w:t>
            </w:r>
            <w:r w:rsidRPr="00D532EE">
              <w:rPr>
                <w:rFonts w:ascii="Century Gothic" w:hAnsi="Century Gothic"/>
                <w:sz w:val="20"/>
              </w:rPr>
              <w:t xml:space="preserve"> και </w:t>
            </w:r>
            <w:r w:rsidRPr="00D532EE">
              <w:rPr>
                <w:rFonts w:ascii="Century Gothic" w:hAnsi="Century Gothic"/>
                <w:sz w:val="20"/>
                <w:lang w:val="en-US"/>
              </w:rPr>
              <w:t>y</w:t>
            </w:r>
            <w:r w:rsidRPr="00D532EE">
              <w:rPr>
                <w:rStyle w:val="afb"/>
                <w:rFonts w:ascii="Century Gothic" w:hAnsi="Century Gothic"/>
                <w:sz w:val="20"/>
                <w:lang w:val="en-US"/>
              </w:rPr>
              <w:endnoteReference w:id="37"/>
            </w:r>
            <w:r w:rsidRPr="00D532EE">
              <w:rPr>
                <w:rFonts w:ascii="Century Gothic" w:hAnsi="Century Gothic"/>
                <w:sz w:val="20"/>
              </w:rPr>
              <w:t xml:space="preserve"> -και η αντίστοιχη αξία)</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i/>
                <w:sz w:val="20"/>
              </w:rPr>
            </w:pPr>
          </w:p>
          <w:p w:rsidR="00F949AC" w:rsidRPr="00D532EE" w:rsidRDefault="00F949AC" w:rsidP="009D61AC">
            <w:pPr>
              <w:snapToGrid w:val="0"/>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w:t>
            </w:r>
            <w:r w:rsidRPr="00D532EE">
              <w:rPr>
                <w:rFonts w:ascii="Century Gothic" w:hAnsi="Century Gothic"/>
                <w:i/>
                <w:sz w:val="20"/>
              </w:rPr>
              <w:lastRenderedPageBreak/>
              <w:t xml:space="preserve">εγγράφων): </w:t>
            </w:r>
          </w:p>
          <w:p w:rsidR="00F949AC" w:rsidRPr="00D532EE" w:rsidRDefault="00F949AC" w:rsidP="009D61AC">
            <w:pPr>
              <w:snapToGrid w:val="0"/>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Style w:val="NormalBoldChar"/>
                <w:rFonts w:ascii="Century Gothic" w:eastAsia="Calibri" w:hAnsi="Century Gothic"/>
                <w:b w:val="0"/>
                <w:i/>
                <w:sz w:val="20"/>
              </w:rPr>
            </w:pPr>
            <w:r w:rsidRPr="00D532EE">
              <w:rPr>
                <w:rFonts w:ascii="Century Gothic" w:hAnsi="Century Gothic"/>
                <w:sz w:val="20"/>
              </w:rPr>
              <w:lastRenderedPageBreak/>
              <w:t xml:space="preserve">5) Το ασφαλισμένο ποσό στην </w:t>
            </w:r>
            <w:r w:rsidRPr="00D532EE">
              <w:rPr>
                <w:rFonts w:ascii="Century Gothic" w:hAnsi="Century Gothic"/>
                <w:b/>
                <w:sz w:val="20"/>
              </w:rPr>
              <w:t>ασφαλιστική κάλυψη επαγγελματικών κινδύνων</w:t>
            </w:r>
            <w:r w:rsidRPr="00D532EE">
              <w:rPr>
                <w:rFonts w:ascii="Century Gothic" w:hAnsi="Century Gothic"/>
                <w:sz w:val="20"/>
              </w:rPr>
              <w:t xml:space="preserve"> του οικονομικού φορέα είναι το εξής:</w:t>
            </w:r>
          </w:p>
          <w:p w:rsidR="00F949AC" w:rsidRPr="00D532EE" w:rsidRDefault="00F949AC" w:rsidP="009D61AC">
            <w:pPr>
              <w:rPr>
                <w:rFonts w:ascii="Century Gothic" w:hAnsi="Century Gothic"/>
                <w:sz w:val="20"/>
              </w:rPr>
            </w:pPr>
            <w:r w:rsidRPr="00D532EE">
              <w:rPr>
                <w:rFonts w:ascii="Century Gothic" w:hAnsi="Century Gothic"/>
                <w:i/>
                <w:sz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xml:space="preserve">6) Όσον αφορά τις </w:t>
            </w:r>
            <w:r w:rsidRPr="00D532EE">
              <w:rPr>
                <w:rFonts w:ascii="Century Gothic" w:hAnsi="Century Gothic"/>
                <w:b/>
                <w:sz w:val="20"/>
              </w:rPr>
              <w:t>λοιπές οικονομικές ή χρηματοοικονομικές απαιτήσεις,</w:t>
            </w:r>
            <w:r w:rsidRPr="00D532EE">
              <w:rPr>
                <w:rFonts w:ascii="Century Gothic" w:hAnsi="Century Gothic"/>
                <w:sz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949AC" w:rsidRPr="00D532EE" w:rsidRDefault="00F949AC" w:rsidP="009D61AC">
            <w:pPr>
              <w:rPr>
                <w:rFonts w:ascii="Century Gothic" w:hAnsi="Century Gothic"/>
                <w:sz w:val="20"/>
              </w:rPr>
            </w:pPr>
            <w:r w:rsidRPr="00D532EE">
              <w:rPr>
                <w:rFonts w:ascii="Century Gothic" w:hAnsi="Century Gothic"/>
                <w:i/>
                <w:sz w:val="20"/>
              </w:rPr>
              <w:t xml:space="preserve">Εάν η σχετική τεκμηρίωση που </w:t>
            </w:r>
            <w:r w:rsidRPr="00D532EE">
              <w:rPr>
                <w:rFonts w:ascii="Century Gothic" w:hAnsi="Century Gothic"/>
                <w:b/>
                <w:i/>
                <w:sz w:val="20"/>
              </w:rPr>
              <w:t>ενδέχεται</w:t>
            </w:r>
            <w:r w:rsidRPr="00D532EE">
              <w:rPr>
                <w:rFonts w:ascii="Century Gothic" w:hAnsi="Century Gothic"/>
                <w:i/>
                <w:sz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sz w:val="20"/>
        </w:rPr>
      </w:pPr>
      <w:r w:rsidRPr="00D532EE">
        <w:rPr>
          <w:rFonts w:ascii="Century Gothic" w:hAnsi="Century Gothic"/>
          <w:b/>
          <w:bCs/>
          <w:sz w:val="20"/>
        </w:rPr>
        <w:lastRenderedPageBreak/>
        <w:t>Γ: Τεχνική και επαγγελματική ικανότητα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sz w:val="20"/>
        </w:rPr>
        <w:t>Ο οικονομικός φορέας πρέπει να παράσχε</w:t>
      </w:r>
      <w:r w:rsidRPr="00D532EE">
        <w:rPr>
          <w:rFonts w:ascii="Century Gothic" w:hAnsi="Century Gothic"/>
          <w:b/>
          <w:i/>
          <w:sz w:val="20"/>
        </w:rPr>
        <w:t>ι</w:t>
      </w:r>
      <w:r w:rsidRPr="00D532EE">
        <w:rPr>
          <w:rFonts w:ascii="Century Gothic" w:hAnsi="Century Gothic"/>
          <w:b/>
          <w:sz w:val="20"/>
        </w:rPr>
        <w:t xml:space="preserve"> πληροφορίες </w:t>
      </w:r>
      <w:r w:rsidRPr="00D532EE">
        <w:rPr>
          <w:rFonts w:ascii="Century Gothic" w:hAnsi="Century Gothic"/>
          <w:b/>
          <w:sz w:val="20"/>
          <w:u w:val="single"/>
        </w:rPr>
        <w:t>μόνον</w:t>
      </w:r>
      <w:r w:rsidRPr="00D532EE">
        <w:rPr>
          <w:rFonts w:ascii="Century Gothic" w:hAnsi="Century Gothic"/>
          <w:b/>
          <w:sz w:val="20"/>
        </w:rPr>
        <w:t xml:space="preserve"> όταν τα σχετικά κριτήρια επιλογής έχουν οριστεί από την αναθέτουσα αρχή ή τον αναθέτοντα φορέα  </w:t>
      </w:r>
      <w:r w:rsidRPr="00D532EE">
        <w:rPr>
          <w:rFonts w:ascii="Century Gothic" w:hAnsi="Century Gothic"/>
          <w:b/>
          <w:bCs/>
          <w:sz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1α) Μόνο για τις </w:t>
            </w:r>
            <w:r w:rsidRPr="00D532EE">
              <w:rPr>
                <w:rFonts w:ascii="Century Gothic" w:hAnsi="Century Gothic"/>
                <w:b/>
                <w:i/>
                <w:sz w:val="20"/>
              </w:rPr>
              <w:t>δημόσιες συμβάσεις έργων</w:t>
            </w: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8"/>
            </w:r>
            <w:r w:rsidRPr="00D532EE">
              <w:rPr>
                <w:rFonts w:ascii="Century Gothic" w:hAnsi="Century Gothic"/>
                <w:sz w:val="20"/>
              </w:rPr>
              <w:t xml:space="preserve">, ο οικονομικός φορέας έχει </w:t>
            </w:r>
            <w:r w:rsidRPr="00D532EE">
              <w:rPr>
                <w:rFonts w:ascii="Century Gothic" w:hAnsi="Century Gothic"/>
                <w:b/>
                <w:sz w:val="20"/>
              </w:rPr>
              <w:t>εκτελέσει τα ακόλουθα έργα του είδους που έχει προσδιοριστεί</w:t>
            </w: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Έργα: [……]</w:t>
            </w:r>
          </w:p>
          <w:p w:rsidR="00F949AC" w:rsidRPr="00D532EE" w:rsidRDefault="00F949AC" w:rsidP="009D61AC">
            <w:pPr>
              <w:rPr>
                <w:rFonts w:ascii="Century Gothic" w:eastAsia="Calibri"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eastAsia="Calibri" w:hAnsi="Century Gothic"/>
                <w:i/>
                <w:sz w:val="20"/>
              </w:rPr>
              <w:t xml:space="preserve"> </w:t>
            </w: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proofErr w:type="spellStart"/>
            <w:r w:rsidRPr="00D532EE">
              <w:rPr>
                <w:rFonts w:ascii="Century Gothic" w:hAnsi="Century Gothic"/>
                <w:sz w:val="20"/>
              </w:rPr>
              <w:t>1β</w:t>
            </w:r>
            <w:proofErr w:type="spellEnd"/>
            <w:r w:rsidRPr="00D532EE">
              <w:rPr>
                <w:rFonts w:ascii="Century Gothic" w:hAnsi="Century Gothic"/>
                <w:sz w:val="20"/>
              </w:rPr>
              <w:t xml:space="preserve">) Μόνο για </w:t>
            </w:r>
            <w:r w:rsidRPr="00D532EE">
              <w:rPr>
                <w:rFonts w:ascii="Century Gothic" w:hAnsi="Century Gothic"/>
                <w:b/>
                <w:i/>
                <w:sz w:val="20"/>
              </w:rPr>
              <w:t>δημόσιες συμβάσεις προμηθειών και δημόσιες συμβάσεις υπηρεσιών</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9"/>
            </w:r>
            <w:r w:rsidRPr="00D532EE">
              <w:rPr>
                <w:rFonts w:ascii="Century Gothic" w:hAnsi="Century Gothic"/>
                <w:sz w:val="20"/>
              </w:rPr>
              <w:t xml:space="preserve">, ο οικονομικός φορέας έχει </w:t>
            </w:r>
            <w:r w:rsidRPr="00D532EE">
              <w:rPr>
                <w:rFonts w:ascii="Century Gothic" w:hAnsi="Century Gothic"/>
                <w:b/>
                <w:sz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949AC" w:rsidRPr="00D532EE" w:rsidRDefault="00F949AC" w:rsidP="009D61AC">
            <w:pPr>
              <w:rPr>
                <w:rFonts w:ascii="Century Gothic" w:hAnsi="Century Gothic"/>
                <w:sz w:val="20"/>
              </w:rPr>
            </w:pPr>
            <w:r w:rsidRPr="00D532EE">
              <w:rPr>
                <w:rFonts w:ascii="Century Gothic" w:hAnsi="Century Gothic"/>
                <w:sz w:val="20"/>
              </w:rPr>
              <w:t>Κατά τη σύνταξη του σχετικού καταλόγου αναφέρετε τα ποσά, τις ημερομηνίες και τους παραλήπτες δημόσιους ή ιδιωτικούς</w:t>
            </w:r>
            <w:r w:rsidRPr="00D532EE">
              <w:rPr>
                <w:rStyle w:val="afc"/>
                <w:rFonts w:ascii="Century Gothic" w:hAnsi="Century Gothic"/>
                <w:sz w:val="20"/>
                <w:vertAlign w:val="superscript"/>
              </w:rPr>
              <w:endnoteReference w:id="4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949AC" w:rsidRPr="00D532EE" w:rsidRDefault="00F949AC" w:rsidP="009D61AC">
            <w:pPr>
              <w:rPr>
                <w:rFonts w:ascii="Century Gothic" w:hAnsi="Century Gothic"/>
                <w:sz w:val="20"/>
              </w:rPr>
            </w:pPr>
            <w:r w:rsidRPr="00D532EE">
              <w:rPr>
                <w:rFonts w:ascii="Century Gothic" w:hAnsi="Century Gothic"/>
                <w:sz w:val="20"/>
              </w:rPr>
              <w:t>[…...........]</w:t>
            </w:r>
          </w:p>
          <w:tbl>
            <w:tblPr>
              <w:tblW w:w="0" w:type="auto"/>
              <w:tblLayout w:type="fixed"/>
              <w:tblLook w:val="0000"/>
            </w:tblPr>
            <w:tblGrid>
              <w:gridCol w:w="1057"/>
              <w:gridCol w:w="1052"/>
              <w:gridCol w:w="1052"/>
              <w:gridCol w:w="1155"/>
            </w:tblGrid>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ποσά</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παραλήπτες</w:t>
                  </w:r>
                </w:p>
              </w:tc>
            </w:tr>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bl>
          <w:p w:rsidR="00F949AC" w:rsidRPr="00D532EE" w:rsidRDefault="00F949AC" w:rsidP="009D61AC">
            <w:pPr>
              <w:rPr>
                <w:rFonts w:ascii="Century Gothic" w:hAnsi="Century Gothic"/>
                <w:sz w:val="20"/>
              </w:rPr>
            </w:pP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2) Ο οικονομικός φορέας μπορεί να χρησιμοποιήσει το ακόλουθο </w:t>
            </w:r>
            <w:r w:rsidRPr="00D532EE">
              <w:rPr>
                <w:rFonts w:ascii="Century Gothic" w:hAnsi="Century Gothic"/>
                <w:b/>
                <w:sz w:val="20"/>
              </w:rPr>
              <w:t>τεχνικό προσωπικό ή τις ακόλουθες τεχνικές υπηρεσίες</w:t>
            </w:r>
            <w:r w:rsidRPr="00D532EE">
              <w:rPr>
                <w:rStyle w:val="afc"/>
                <w:rFonts w:ascii="Century Gothic" w:hAnsi="Century Gothic"/>
                <w:sz w:val="20"/>
                <w:vertAlign w:val="superscript"/>
              </w:rPr>
              <w:endnoteReference w:id="41"/>
            </w:r>
            <w:r w:rsidRPr="00D532EE">
              <w:rPr>
                <w:rFonts w:ascii="Century Gothic" w:hAnsi="Century Gothic"/>
                <w:sz w:val="20"/>
              </w:rPr>
              <w:t>, ιδίως τους υπεύθυνους για τον έλεγχο της ποιότητας:</w:t>
            </w:r>
          </w:p>
          <w:p w:rsidR="00F949AC" w:rsidRPr="00D532EE" w:rsidRDefault="00F949AC" w:rsidP="009D61AC">
            <w:pPr>
              <w:rPr>
                <w:rFonts w:ascii="Century Gothic" w:hAnsi="Century Gothic"/>
                <w:sz w:val="20"/>
              </w:rPr>
            </w:pPr>
            <w:r w:rsidRPr="00D532EE">
              <w:rPr>
                <w:rFonts w:ascii="Century Gothic" w:hAnsi="Century Gothic"/>
                <w:sz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3) Ο οικονομικός φορέας χρησιμοποιεί τον ακόλουθο </w:t>
            </w:r>
            <w:r w:rsidRPr="00D532EE">
              <w:rPr>
                <w:rFonts w:ascii="Century Gothic" w:hAnsi="Century Gothic"/>
                <w:b/>
                <w:sz w:val="20"/>
              </w:rPr>
              <w:t>τεχνικό εξοπλισμό και λαμβάνει τα ακόλουθα μέτρα για την διασφάλιση της ποιότητας</w:t>
            </w:r>
            <w:r w:rsidRPr="00D532EE">
              <w:rPr>
                <w:rFonts w:ascii="Century Gothic" w:hAnsi="Century Gothic"/>
                <w:sz w:val="20"/>
              </w:rPr>
              <w:t xml:space="preserve"> και τα </w:t>
            </w:r>
            <w:r w:rsidRPr="00D532EE">
              <w:rPr>
                <w:rFonts w:ascii="Century Gothic" w:hAnsi="Century Gothic"/>
                <w:b/>
                <w:sz w:val="20"/>
              </w:rPr>
              <w:t>μέσα μελέτης και έρευνας</w:t>
            </w:r>
            <w:r w:rsidRPr="00D532EE">
              <w:rPr>
                <w:rFonts w:ascii="Century Gothic" w:hAnsi="Century Gothic"/>
                <w:sz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4) Ο οικονομικός φορέας θα μπορεί να εφαρμόσει τα ακόλουθα συστήματα </w:t>
            </w:r>
            <w:r w:rsidRPr="00D532EE">
              <w:rPr>
                <w:rFonts w:ascii="Century Gothic" w:hAnsi="Century Gothic"/>
                <w:b/>
                <w:sz w:val="20"/>
              </w:rPr>
              <w:t>διαχείρισης της αλυσίδας εφοδιασμού</w:t>
            </w:r>
            <w:r w:rsidRPr="00D532EE">
              <w:rPr>
                <w:rFonts w:ascii="Century Gothic" w:hAnsi="Century Gothic"/>
                <w:sz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w:t>
            </w:r>
            <w:r w:rsidRPr="00D532EE">
              <w:rPr>
                <w:rFonts w:ascii="Century Gothic" w:hAnsi="Century Gothic"/>
                <w:b/>
                <w:sz w:val="20"/>
              </w:rPr>
              <w:t>θα</w:t>
            </w:r>
            <w:r w:rsidRPr="00D532EE">
              <w:rPr>
                <w:rFonts w:ascii="Century Gothic" w:hAnsi="Century Gothic"/>
                <w:sz w:val="20"/>
              </w:rPr>
              <w:t xml:space="preserve"> επιτρέπει τη διενέργεια </w:t>
            </w:r>
            <w:r w:rsidRPr="00D532EE">
              <w:rPr>
                <w:rFonts w:ascii="Century Gothic" w:hAnsi="Century Gothic"/>
                <w:b/>
                <w:sz w:val="20"/>
              </w:rPr>
              <w:t>ελέγχων</w:t>
            </w:r>
            <w:r w:rsidRPr="00D532EE">
              <w:rPr>
                <w:rStyle w:val="afc"/>
                <w:rFonts w:ascii="Century Gothic" w:hAnsi="Century Gothic"/>
                <w:sz w:val="20"/>
                <w:vertAlign w:val="superscript"/>
              </w:rPr>
              <w:endnoteReference w:id="42"/>
            </w:r>
            <w:r w:rsidRPr="00D532EE">
              <w:rPr>
                <w:rFonts w:ascii="Century Gothic" w:hAnsi="Century Gothic"/>
                <w:sz w:val="20"/>
              </w:rPr>
              <w:t xml:space="preserve"> όσον αφορά το </w:t>
            </w:r>
            <w:r w:rsidRPr="00D532EE">
              <w:rPr>
                <w:rFonts w:ascii="Century Gothic" w:hAnsi="Century Gothic"/>
                <w:b/>
                <w:sz w:val="20"/>
              </w:rPr>
              <w:t>παραγωγικό δυναμικό</w:t>
            </w:r>
            <w:r w:rsidRPr="00D532EE">
              <w:rPr>
                <w:rFonts w:ascii="Century Gothic" w:hAnsi="Century Gothic"/>
                <w:sz w:val="20"/>
              </w:rPr>
              <w:t xml:space="preserve"> ή τις </w:t>
            </w:r>
            <w:r w:rsidRPr="00D532EE">
              <w:rPr>
                <w:rFonts w:ascii="Century Gothic" w:hAnsi="Century Gothic"/>
                <w:b/>
                <w:sz w:val="20"/>
              </w:rPr>
              <w:t>τεχνικές ικανότητες</w:t>
            </w:r>
            <w:r w:rsidRPr="00D532EE">
              <w:rPr>
                <w:rFonts w:ascii="Century Gothic" w:hAnsi="Century Gothic"/>
                <w:sz w:val="20"/>
              </w:rPr>
              <w:t xml:space="preserve"> του οικονομικού φορέα και, </w:t>
            </w:r>
            <w:r w:rsidRPr="00D532EE">
              <w:rPr>
                <w:rFonts w:ascii="Century Gothic" w:hAnsi="Century Gothic"/>
                <w:sz w:val="20"/>
              </w:rPr>
              <w:lastRenderedPageBreak/>
              <w:t xml:space="preserve">εφόσον κρίνεται αναγκαίο, όσον αφορά τα </w:t>
            </w:r>
            <w:r w:rsidRPr="00D532EE">
              <w:rPr>
                <w:rFonts w:ascii="Century Gothic" w:hAnsi="Century Gothic"/>
                <w:b/>
                <w:sz w:val="20"/>
              </w:rPr>
              <w:t>μέσα μελέτης και έρευνας</w:t>
            </w:r>
            <w:r w:rsidRPr="00D532EE">
              <w:rPr>
                <w:rFonts w:ascii="Century Gothic" w:hAnsi="Century Gothic"/>
                <w:sz w:val="20"/>
              </w:rPr>
              <w:t xml:space="preserve"> που αυτός διαθέτει καθώς και τα </w:t>
            </w:r>
            <w:r w:rsidRPr="00D532EE">
              <w:rPr>
                <w:rFonts w:ascii="Century Gothic" w:hAnsi="Century Gothic"/>
                <w:b/>
                <w:sz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xml:space="preserve">6) Οι ακόλουθοι </w:t>
            </w:r>
            <w:r w:rsidRPr="00D532EE">
              <w:rPr>
                <w:rFonts w:ascii="Century Gothic" w:hAnsi="Century Gothic"/>
                <w:b/>
                <w:sz w:val="20"/>
              </w:rPr>
              <w:t>τίτλοι σπουδών και επαγγελματικών προσόντων</w:t>
            </w:r>
            <w:r w:rsidRPr="00D532EE">
              <w:rPr>
                <w:rFonts w:ascii="Century Gothic" w:hAnsi="Century Gothic"/>
                <w:sz w:val="20"/>
              </w:rPr>
              <w:t xml:space="preserve"> διατίθενται από:</w:t>
            </w:r>
          </w:p>
          <w:p w:rsidR="00F949AC" w:rsidRPr="00D532EE" w:rsidRDefault="00F949AC" w:rsidP="009D61AC">
            <w:pPr>
              <w:rPr>
                <w:rFonts w:ascii="Century Gothic" w:hAnsi="Century Gothic"/>
                <w:b/>
                <w:i/>
                <w:sz w:val="20"/>
              </w:rPr>
            </w:pPr>
            <w:r w:rsidRPr="00D532EE">
              <w:rPr>
                <w:rFonts w:ascii="Century Gothic" w:hAnsi="Century Gothic"/>
                <w:sz w:val="20"/>
              </w:rPr>
              <w:t xml:space="preserve">α) τον ίδιο τον </w:t>
            </w:r>
            <w:proofErr w:type="spellStart"/>
            <w:r w:rsidRPr="00D532EE">
              <w:rPr>
                <w:rFonts w:ascii="Century Gothic" w:hAnsi="Century Gothic"/>
                <w:sz w:val="20"/>
              </w:rPr>
              <w:t>πάροχο</w:t>
            </w:r>
            <w:proofErr w:type="spellEnd"/>
            <w:r w:rsidRPr="00D532EE">
              <w:rPr>
                <w:rFonts w:ascii="Century Gothic" w:hAnsi="Century Gothic"/>
                <w:sz w:val="20"/>
              </w:rPr>
              <w:t xml:space="preserve"> υπηρεσιών ή τον εργολάβο,</w:t>
            </w:r>
          </w:p>
          <w:p w:rsidR="00F949AC" w:rsidRPr="00D532EE" w:rsidRDefault="00F949AC" w:rsidP="009D61AC">
            <w:pPr>
              <w:rPr>
                <w:rFonts w:ascii="Century Gothic" w:hAnsi="Century Gothic"/>
                <w:sz w:val="20"/>
              </w:rPr>
            </w:pPr>
            <w:r w:rsidRPr="00D532EE">
              <w:rPr>
                <w:rFonts w:ascii="Century Gothic" w:hAnsi="Century Gothic"/>
                <w:b/>
                <w:i/>
                <w:sz w:val="20"/>
              </w:rPr>
              <w:t>και/ή</w:t>
            </w:r>
            <w:r w:rsidRPr="00D532EE">
              <w:rPr>
                <w:rFonts w:ascii="Century Gothic" w:hAnsi="Century Gothic"/>
                <w:sz w:val="20"/>
              </w:rPr>
              <w:t xml:space="preserve"> (ανάλογα με τις απαιτήσεις που ορίζονται στη σχετική πρόσκληση 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7) Ο οικονομικός φορέας θα μπορεί να εφαρμόζει τα ακόλουθα </w:t>
            </w:r>
            <w:r w:rsidRPr="00D532EE">
              <w:rPr>
                <w:rFonts w:ascii="Century Gothic" w:hAnsi="Century Gothic"/>
                <w:b/>
                <w:sz w:val="20"/>
              </w:rPr>
              <w:t>μέτρα περιβαλλοντικής διαχείρισης</w:t>
            </w:r>
            <w:r w:rsidRPr="00D532EE">
              <w:rPr>
                <w:rFonts w:ascii="Century Gothic" w:hAnsi="Century Gothic"/>
                <w:sz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8) Το </w:t>
            </w:r>
            <w:r w:rsidRPr="00D532EE">
              <w:rPr>
                <w:rFonts w:ascii="Century Gothic" w:hAnsi="Century Gothic"/>
                <w:b/>
                <w:bCs/>
                <w:sz w:val="20"/>
              </w:rPr>
              <w:t xml:space="preserve">μέσο ετήσιο εργατοϋπαλληλικό δυναμικό </w:t>
            </w:r>
            <w:r w:rsidRPr="00D532EE">
              <w:rPr>
                <w:rFonts w:ascii="Century Gothic" w:hAnsi="Century Gothic"/>
                <w:sz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Έτος, μέσο ετήσιο εργατοϋπαλληλικό προσωπικό: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Έτος, αριθμός διευθυντικών στελεχών:</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9) Ο οικονομικός φορέας θα έχει στη διάθεσή του τα ακόλουθα </w:t>
            </w:r>
            <w:r w:rsidRPr="00D532EE">
              <w:rPr>
                <w:rFonts w:ascii="Century Gothic" w:hAnsi="Century Gothic"/>
                <w:b/>
                <w:sz w:val="20"/>
              </w:rPr>
              <w:t xml:space="preserve">μηχανήματα, εγκαταστάσεις και τεχνικό εξοπλισμό </w:t>
            </w:r>
            <w:r w:rsidRPr="00D532EE">
              <w:rPr>
                <w:rFonts w:ascii="Century Gothic" w:hAnsi="Century Gothic"/>
                <w:sz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10) Ο οικονομικός φορέας </w:t>
            </w:r>
            <w:r w:rsidRPr="00D532EE">
              <w:rPr>
                <w:rFonts w:ascii="Century Gothic" w:hAnsi="Century Gothic"/>
                <w:b/>
                <w:sz w:val="20"/>
              </w:rPr>
              <w:t>προτίθεται, να αναθέσει σε τρίτους υπό μορφή υπεργολαβίας</w:t>
            </w:r>
            <w:r w:rsidRPr="00D532EE">
              <w:rPr>
                <w:rStyle w:val="afc"/>
                <w:rFonts w:ascii="Century Gothic" w:hAnsi="Century Gothic"/>
                <w:sz w:val="20"/>
                <w:vertAlign w:val="superscript"/>
              </w:rPr>
              <w:endnoteReference w:id="43"/>
            </w:r>
            <w:r w:rsidRPr="00D532EE">
              <w:rPr>
                <w:rFonts w:ascii="Century Gothic" w:hAnsi="Century Gothic"/>
                <w:sz w:val="20"/>
              </w:rPr>
              <w:t xml:space="preserve"> το ακόλουθο</w:t>
            </w:r>
            <w:r w:rsidRPr="00D532EE">
              <w:rPr>
                <w:rFonts w:ascii="Century Gothic" w:hAnsi="Century Gothic"/>
                <w:b/>
                <w:sz w:val="20"/>
              </w:rPr>
              <w:t xml:space="preserve"> τμήμα (δηλ. ποσοστό)</w:t>
            </w:r>
            <w:r w:rsidRPr="00D532EE">
              <w:rPr>
                <w:rFonts w:ascii="Century Gothic" w:hAnsi="Century Gothic"/>
                <w:sz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11) Για </w:t>
            </w:r>
            <w:r w:rsidRPr="00D532EE">
              <w:rPr>
                <w:rFonts w:ascii="Century Gothic" w:hAnsi="Century Gothic"/>
                <w:b/>
                <w:i/>
                <w:sz w:val="20"/>
              </w:rPr>
              <w:t xml:space="preserve">δημόσιες συμβάσεις προμηθειών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949AC" w:rsidRPr="00D532EE" w:rsidRDefault="00F949AC" w:rsidP="009D61AC">
            <w:pPr>
              <w:rPr>
                <w:rFonts w:ascii="Century Gothic" w:hAnsi="Century Gothic"/>
                <w:i/>
                <w:sz w:val="20"/>
              </w:rPr>
            </w:pPr>
            <w:r w:rsidRPr="00D532EE">
              <w:rPr>
                <w:rFonts w:ascii="Century Gothic" w:hAnsi="Century Gothic"/>
                <w:sz w:val="20"/>
              </w:rPr>
              <w:t>Κατά περίπτωση, ο οικονομικός φορέας δηλώνει περαιτέρω ότι θα προσκομίσει τα απαιτούμενα πιστοποιητικά γνησιότητας.</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12) Για </w:t>
            </w:r>
            <w:r w:rsidRPr="00D532EE">
              <w:rPr>
                <w:rFonts w:ascii="Century Gothic" w:hAnsi="Century Gothic"/>
                <w:b/>
                <w:i/>
                <w:sz w:val="20"/>
              </w:rPr>
              <w:t>δημόσιες συμβάσεις προμηθειών</w:t>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t xml:space="preserve">Μπορεί ο οικονομικός φορέας να προσκομίσει τα απαιτούμενα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επίσημα </w:t>
            </w:r>
            <w:r w:rsidRPr="00D532EE">
              <w:rPr>
                <w:rFonts w:ascii="Century Gothic" w:hAnsi="Century Gothic"/>
                <w:b/>
                <w:sz w:val="20"/>
              </w:rPr>
              <w:t>ινστιτούτα ελέγχου ποιότητας</w:t>
            </w:r>
            <w:r w:rsidRPr="00D532EE">
              <w:rPr>
                <w:rFonts w:ascii="Century Gothic" w:hAnsi="Century Gothic"/>
                <w:sz w:val="20"/>
              </w:rPr>
              <w:t xml:space="preserve"> ή υπηρεσίες αναγνωρισμένων ικανοτήτων, με τα οποία βεβαιώνεται η καταλληλότητα των προϊόντων, </w:t>
            </w:r>
            <w:proofErr w:type="spellStart"/>
            <w:r w:rsidRPr="00D532EE">
              <w:rPr>
                <w:rFonts w:ascii="Century Gothic" w:hAnsi="Century Gothic"/>
                <w:sz w:val="20"/>
              </w:rPr>
              <w:t>επαληθευόμενη</w:t>
            </w:r>
            <w:proofErr w:type="spellEnd"/>
            <w:r w:rsidRPr="00D532EE">
              <w:rPr>
                <w:rFonts w:ascii="Century Gothic" w:hAnsi="Century Gothic"/>
                <w:sz w:val="20"/>
              </w:rPr>
              <w:t xml:space="preserve"> με παραπομπές στις τεχνικές προδιαγραφές ή σε πρότυπα, </w:t>
            </w:r>
            <w:r w:rsidRPr="00D532EE">
              <w:rPr>
                <w:rFonts w:ascii="Century Gothic" w:hAnsi="Century Gothic"/>
                <w:sz w:val="20"/>
              </w:rPr>
              <w:lastRenderedPageBreak/>
              <w:t>και τα οποία ορίζονται στη σχετική διακήρυξη ή στην πρόσκληση ή στα έγγραφα της σύμβασης που αναφέρονται στη διακήρυξη;</w:t>
            </w:r>
          </w:p>
          <w:p w:rsidR="00F949AC" w:rsidRPr="00D532EE" w:rsidRDefault="00F949AC" w:rsidP="009D61AC">
            <w:pPr>
              <w:rPr>
                <w:rFonts w:ascii="Century Gothic" w:hAnsi="Century Gothic"/>
                <w:i/>
                <w:sz w:val="20"/>
              </w:rPr>
            </w:pPr>
            <w:r w:rsidRPr="00D532EE">
              <w:rPr>
                <w:rFonts w:ascii="Century Gothic" w:hAnsi="Century Gothic"/>
                <w:b/>
                <w:sz w:val="20"/>
              </w:rPr>
              <w:t>Εάν όχι</w:t>
            </w:r>
            <w:r w:rsidRPr="00D532EE">
              <w:rPr>
                <w:rFonts w:ascii="Century Gothic" w:hAnsi="Century Gothic"/>
                <w:sz w:val="20"/>
              </w:rPr>
              <w:t>, εξηγήστε τους λόγους και αναφέρετε ποια άλλα αποδεικτικά μέσα μπορούν να προσκομιστούν:</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Δ: Συστήματα διασφάλισης ποιότητας και πρότυπα περιβαλλοντικής διαχείρισης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color w:val="000000"/>
                <w:sz w:val="20"/>
              </w:rPr>
              <w:t xml:space="preserve">Θα είναι σε θέση ο οικονομικός φορέας να προσκομίσει </w:t>
            </w:r>
            <w:r w:rsidRPr="00D532EE">
              <w:rPr>
                <w:rFonts w:ascii="Century Gothic" w:hAnsi="Century Gothic"/>
                <w:b/>
                <w:color w:val="000000"/>
                <w:sz w:val="20"/>
              </w:rPr>
              <w:t>πιστοποιητικά</w:t>
            </w:r>
            <w:r w:rsidRPr="00D532EE">
              <w:rPr>
                <w:rFonts w:ascii="Century Gothic" w:hAnsi="Century Gothic"/>
                <w:color w:val="000000"/>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color w:val="000000"/>
                <w:sz w:val="20"/>
              </w:rPr>
              <w:t>πρότυπα διασφάλισης ποιότητας</w:t>
            </w:r>
            <w:r w:rsidRPr="00D532EE">
              <w:rPr>
                <w:rFonts w:ascii="Century Gothic" w:hAnsi="Century Gothic"/>
                <w:color w:val="000000"/>
                <w:sz w:val="20"/>
              </w:rPr>
              <w:t>, συμπεριλαμβανομένης της προσβασιμότητας για άτομα με ειδικές ανάγκες;</w:t>
            </w:r>
          </w:p>
          <w:p w:rsidR="00F949AC" w:rsidRPr="00D532EE" w:rsidRDefault="00F949AC" w:rsidP="009D61AC">
            <w:pPr>
              <w:rPr>
                <w:rFonts w:ascii="Century Gothic" w:hAnsi="Century Gothic"/>
                <w:i/>
                <w:color w:val="000000"/>
                <w:sz w:val="20"/>
              </w:rPr>
            </w:pPr>
            <w:r w:rsidRPr="00D532EE">
              <w:rPr>
                <w:rFonts w:ascii="Century Gothic" w:hAnsi="Century Gothic"/>
                <w:b/>
                <w:color w:val="000000"/>
                <w:sz w:val="20"/>
              </w:rPr>
              <w:t>Εάν όχι</w:t>
            </w:r>
            <w:r w:rsidRPr="00D532EE">
              <w:rPr>
                <w:rFonts w:ascii="Century Gothic" w:hAnsi="Century Gothic"/>
                <w:color w:val="000000"/>
                <w:sz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49AC" w:rsidRPr="00D532EE" w:rsidRDefault="00F949AC" w:rsidP="009D61AC">
            <w:pPr>
              <w:rPr>
                <w:rFonts w:ascii="Century Gothic" w:hAnsi="Century Gothic"/>
                <w:sz w:val="20"/>
              </w:rPr>
            </w:pPr>
            <w:r w:rsidRPr="00D532EE">
              <w:rPr>
                <w:rFonts w:ascii="Century Gothic" w:hAnsi="Century Gothic"/>
                <w:i/>
                <w:color w:val="000000"/>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 xml:space="preserve">Θα είναι σε θέση ο οικονομικός φορέας να προσκομίσει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όχι</w:t>
            </w:r>
            <w:r w:rsidRPr="00D532EE">
              <w:rPr>
                <w:rFonts w:ascii="Century Gothic" w:hAnsi="Century Gothic"/>
                <w:sz w:val="20"/>
              </w:rPr>
              <w:t xml:space="preserve">, εξηγήστε τους λόγους και διευκρινίστε ποια άλλα αποδεικτικά μέσα μπορούν να προσκομιστούν όσον αφορά τα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Μέρος V: Περιορισμός του αριθμού των </w:t>
      </w:r>
      <w:proofErr w:type="spellStart"/>
      <w:r w:rsidRPr="00D532EE">
        <w:rPr>
          <w:rFonts w:ascii="Century Gothic" w:hAnsi="Century Gothic"/>
          <w:b/>
          <w:bCs/>
          <w:sz w:val="20"/>
        </w:rPr>
        <w:t>πληρούντων</w:t>
      </w:r>
      <w:proofErr w:type="spellEnd"/>
      <w:r w:rsidRPr="00D532EE">
        <w:rPr>
          <w:rFonts w:ascii="Century Gothic" w:hAnsi="Century Gothic"/>
          <w:b/>
          <w:bCs/>
          <w:sz w:val="20"/>
        </w:rPr>
        <w:t xml:space="preserve"> τα κριτήρια επιλογής υποψηφίων</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u w:val="single"/>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532EE">
        <w:rPr>
          <w:rFonts w:ascii="Century Gothic" w:hAnsi="Century Gothic"/>
          <w:b/>
          <w:sz w:val="20"/>
        </w:rPr>
        <w:t>εφόσον συντρέχει περίπτωση</w:t>
      </w:r>
      <w:r w:rsidRPr="00D532EE">
        <w:rPr>
          <w:rFonts w:ascii="Century Gothic" w:hAnsi="Century Gothic"/>
          <w:b/>
          <w:i/>
          <w:sz w:val="20"/>
        </w:rPr>
        <w:t>,</w:t>
      </w:r>
      <w:r w:rsidRPr="00D532EE">
        <w:rPr>
          <w:rFonts w:ascii="Century Gothic" w:hAnsi="Century Gothic"/>
          <w:b/>
          <w:i/>
          <w:sz w:val="20"/>
          <w:u w:val="single"/>
        </w:rPr>
        <w:t xml:space="preserve"> </w:t>
      </w:r>
      <w:r w:rsidRPr="00D532EE">
        <w:rPr>
          <w:rFonts w:ascii="Century Gothic" w:hAnsi="Century Gothic"/>
          <w:b/>
          <w:i/>
          <w:sz w:val="20"/>
        </w:rPr>
        <w:t>που θα πρέπει να προσκομιστούν, ορίζονται στη σχετική διακήρυξη  ή στην πρόσκληση ή στα έγγραφα της σύμβασης.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20"/>
        </w:rPr>
      </w:pPr>
      <w:r w:rsidRPr="00D532EE">
        <w:rPr>
          <w:rFonts w:ascii="Century Gothic" w:hAnsi="Century Gothic"/>
          <w:b/>
          <w:i/>
          <w:sz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949AC" w:rsidRPr="00D532EE" w:rsidRDefault="00F949AC" w:rsidP="00F949AC">
      <w:pPr>
        <w:rPr>
          <w:rFonts w:ascii="Century Gothic" w:hAnsi="Century Gothic"/>
          <w:b/>
          <w:i/>
          <w:sz w:val="20"/>
        </w:rPr>
      </w:pPr>
      <w:r w:rsidRPr="00D532EE">
        <w:rPr>
          <w:rFonts w:ascii="Century Gothic" w:hAnsi="Century Gothic"/>
          <w:b/>
          <w:sz w:val="20"/>
        </w:rPr>
        <w:t>Ο οικονομικός φορέας δηλώνει ότι:</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Πληροί</w:t>
            </w:r>
            <w:r w:rsidRPr="00D532EE">
              <w:rPr>
                <w:rFonts w:ascii="Century Gothic" w:hAnsi="Century Gothic"/>
                <w:sz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949AC" w:rsidRPr="00D532EE" w:rsidRDefault="00F949AC" w:rsidP="009D61AC">
            <w:pPr>
              <w:rPr>
                <w:rFonts w:ascii="Century Gothic" w:hAnsi="Century Gothic"/>
                <w:i/>
                <w:sz w:val="20"/>
              </w:rPr>
            </w:pPr>
            <w:r w:rsidRPr="00D532EE">
              <w:rPr>
                <w:rFonts w:ascii="Century Gothic" w:hAnsi="Century Gothic"/>
                <w:sz w:val="20"/>
              </w:rPr>
              <w:t xml:space="preserve">Εφόσον ζητούνται ορισμένα πιστοποιητικά ή λοιπές μορφές αποδεικτικών εγγράφων, αναφέρετε για </w:t>
            </w:r>
            <w:r w:rsidRPr="00D532EE">
              <w:rPr>
                <w:rFonts w:ascii="Century Gothic" w:hAnsi="Century Gothic"/>
                <w:b/>
                <w:sz w:val="20"/>
              </w:rPr>
              <w:t>καθένα από αυτά</w:t>
            </w:r>
            <w:r w:rsidRPr="00D532EE">
              <w:rPr>
                <w:rFonts w:ascii="Century Gothic" w:hAnsi="Century Gothic"/>
                <w:sz w:val="20"/>
              </w:rPr>
              <w:t xml:space="preserve"> αν ο οικονομικός φορέας διαθέτει τα απαιτούμενα έγγραφα:</w:t>
            </w:r>
          </w:p>
          <w:p w:rsidR="00F949AC" w:rsidRPr="00D532EE" w:rsidRDefault="00F949AC" w:rsidP="009D61AC">
            <w:pPr>
              <w:rPr>
                <w:rFonts w:ascii="Century Gothic" w:hAnsi="Century Gothic"/>
                <w:sz w:val="20"/>
              </w:rPr>
            </w:pPr>
            <w:r w:rsidRPr="00D532EE">
              <w:rPr>
                <w:rFonts w:ascii="Century Gothic" w:hAnsi="Century Gothic"/>
                <w:i/>
                <w:sz w:val="20"/>
              </w:rPr>
              <w:t>Εάν ορισμένα από τα εν λόγω πιστοποιητικά ή λοιπές μορφές αποδεικτικών στοιχείων διατίθενται ηλεκτρονικά</w:t>
            </w:r>
            <w:r w:rsidRPr="00D532EE">
              <w:rPr>
                <w:rStyle w:val="afc"/>
                <w:rFonts w:ascii="Century Gothic" w:hAnsi="Century Gothic"/>
                <w:i/>
                <w:sz w:val="20"/>
              </w:rPr>
              <w:endnoteReference w:id="44"/>
            </w:r>
            <w:r w:rsidRPr="00D532EE">
              <w:rPr>
                <w:rFonts w:ascii="Century Gothic" w:hAnsi="Century Gothic"/>
                <w:i/>
                <w:sz w:val="20"/>
              </w:rPr>
              <w:t xml:space="preserve">, αναφέρετε για το </w:t>
            </w:r>
            <w:r w:rsidRPr="00D532EE">
              <w:rPr>
                <w:rFonts w:ascii="Century Gothic" w:hAnsi="Century Gothic"/>
                <w:b/>
                <w:i/>
                <w:sz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r w:rsidRPr="00D532EE">
              <w:rPr>
                <w:rStyle w:val="afc"/>
                <w:rFonts w:ascii="Century Gothic" w:hAnsi="Century Gothic"/>
                <w:sz w:val="20"/>
                <w:vertAlign w:val="superscript"/>
              </w:rPr>
              <w:endnoteReference w:id="45"/>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r w:rsidRPr="00D532EE">
              <w:rPr>
                <w:rStyle w:val="afc"/>
                <w:rFonts w:ascii="Century Gothic" w:hAnsi="Century Gothic"/>
                <w:i/>
                <w:sz w:val="20"/>
                <w:vertAlign w:val="superscript"/>
              </w:rPr>
              <w:endnoteReference w:id="46"/>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pStyle w:val="ChapterTitle"/>
        <w:rPr>
          <w:rFonts w:ascii="Century Gothic" w:hAnsi="Century Gothic"/>
          <w:i/>
          <w:sz w:val="20"/>
          <w:szCs w:val="20"/>
        </w:rPr>
      </w:pPr>
      <w:r w:rsidRPr="00D532EE">
        <w:rPr>
          <w:rFonts w:ascii="Century Gothic" w:hAnsi="Century Gothic"/>
          <w:sz w:val="20"/>
          <w:szCs w:val="20"/>
        </w:rPr>
        <w:br w:type="page"/>
      </w:r>
      <w:r w:rsidRPr="00D532EE">
        <w:rPr>
          <w:rFonts w:ascii="Century Gothic" w:hAnsi="Century Gothic"/>
          <w:bCs/>
          <w:sz w:val="20"/>
          <w:szCs w:val="20"/>
        </w:rPr>
        <w:lastRenderedPageBreak/>
        <w:t>Μέρος VI: Τελικές δηλώσεις</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32EE">
        <w:rPr>
          <w:rStyle w:val="afb"/>
          <w:rFonts w:ascii="Century Gothic" w:hAnsi="Century Gothic"/>
          <w:sz w:val="20"/>
        </w:rPr>
        <w:endnoteReference w:id="47"/>
      </w:r>
      <w:r w:rsidRPr="00D532EE">
        <w:rPr>
          <w:rFonts w:ascii="Century Gothic" w:hAnsi="Century Gothic"/>
          <w:i/>
          <w:sz w:val="20"/>
        </w:rPr>
        <w:t>, εκτός εάν :</w:t>
      </w:r>
    </w:p>
    <w:p w:rsidR="00F949AC" w:rsidRPr="00D532EE" w:rsidRDefault="00F949AC" w:rsidP="00F949AC">
      <w:pPr>
        <w:rPr>
          <w:rStyle w:val="afc"/>
          <w:rFonts w:ascii="Century Gothic" w:hAnsi="Century Gothic"/>
          <w:i/>
          <w:sz w:val="20"/>
        </w:rPr>
      </w:pPr>
      <w:r w:rsidRPr="00D532EE">
        <w:rPr>
          <w:rFonts w:ascii="Century Gothic" w:hAnsi="Century Gothic"/>
          <w:i/>
          <w:sz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32EE">
        <w:rPr>
          <w:rStyle w:val="afc"/>
          <w:rFonts w:ascii="Century Gothic" w:hAnsi="Century Gothic"/>
          <w:sz w:val="20"/>
          <w:vertAlign w:val="superscript"/>
        </w:rPr>
        <w:endnoteReference w:id="48"/>
      </w:r>
      <w:r w:rsidRPr="00D532EE">
        <w:rPr>
          <w:rStyle w:val="afc"/>
          <w:rFonts w:ascii="Century Gothic" w:hAnsi="Century Gothic"/>
          <w:i/>
          <w:sz w:val="20"/>
        </w:rPr>
        <w:t>.</w:t>
      </w:r>
    </w:p>
    <w:p w:rsidR="00F949AC" w:rsidRPr="00D532EE" w:rsidRDefault="00F949AC" w:rsidP="00F949AC">
      <w:pPr>
        <w:rPr>
          <w:rFonts w:ascii="Century Gothic" w:hAnsi="Century Gothic"/>
          <w:i/>
          <w:sz w:val="20"/>
        </w:rPr>
      </w:pPr>
      <w:r w:rsidRPr="00D532EE">
        <w:rPr>
          <w:rStyle w:val="afc"/>
          <w:rFonts w:ascii="Century Gothic" w:hAnsi="Century Gothic"/>
          <w:i/>
          <w:sz w:val="20"/>
        </w:rPr>
        <w:t>β) η αναθέτουσα αρχή ή ο αναθέτων φορέας έχουν ήδη στην κατοχή τους τα σχετικά έγγραφα.</w:t>
      </w:r>
    </w:p>
    <w:p w:rsidR="00F949AC" w:rsidRPr="00D532EE" w:rsidRDefault="00F949AC" w:rsidP="00F949AC">
      <w:pPr>
        <w:rPr>
          <w:rFonts w:ascii="Century Gothic" w:hAnsi="Century Gothic"/>
          <w:i/>
          <w:sz w:val="20"/>
        </w:rPr>
      </w:pPr>
      <w:r w:rsidRPr="00D532EE">
        <w:rPr>
          <w:rFonts w:ascii="Century Gothic" w:hAnsi="Century Gothic"/>
          <w:i/>
          <w:sz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532EE">
        <w:rPr>
          <w:rFonts w:ascii="Century Gothic" w:hAnsi="Century Gothic"/>
          <w:i/>
          <w:sz w:val="20"/>
        </w:rPr>
        <w:t>Δήλώσης</w:t>
      </w:r>
      <w:proofErr w:type="spellEnd"/>
      <w:r w:rsidRPr="00D532EE">
        <w:rPr>
          <w:rFonts w:ascii="Century Gothic" w:hAnsi="Century Gothic"/>
          <w:i/>
          <w:sz w:val="20"/>
        </w:rPr>
        <w:t xml:space="preserve"> για τους σκοπούς τ... </w:t>
      </w:r>
      <w:r w:rsidRPr="00D532EE">
        <w:rPr>
          <w:rFonts w:ascii="Century Gothic" w:hAnsi="Century Gothic"/>
          <w:sz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532EE">
        <w:rPr>
          <w:rFonts w:ascii="Century Gothic" w:hAnsi="Century Gothic"/>
          <w:i/>
          <w:sz w:val="20"/>
        </w:rPr>
        <w:t>.</w:t>
      </w:r>
    </w:p>
    <w:p w:rsidR="00F949AC" w:rsidRPr="00D532EE" w:rsidRDefault="00F949AC" w:rsidP="00F949AC">
      <w:pPr>
        <w:rPr>
          <w:rFonts w:ascii="Century Gothic" w:hAnsi="Century Gothic"/>
          <w:i/>
          <w:sz w:val="20"/>
        </w:rPr>
      </w:pPr>
    </w:p>
    <w:p w:rsidR="00F949AC" w:rsidRPr="00EC0E5A" w:rsidRDefault="00F949AC" w:rsidP="00F949AC">
      <w:pPr>
        <w:rPr>
          <w:rFonts w:ascii="Century Gothic" w:hAnsi="Century Gothic"/>
          <w:i/>
          <w:sz w:val="20"/>
        </w:rPr>
      </w:pPr>
      <w:r w:rsidRPr="00D532EE">
        <w:rPr>
          <w:rFonts w:ascii="Century Gothic" w:hAnsi="Century Gothic"/>
          <w:i/>
          <w:sz w:val="20"/>
        </w:rPr>
        <w:t>Ημερομηνία, τόπος και, όπου ζητείται ή είναι απαραίτητο, υπογραφή(-ές): [……]</w:t>
      </w:r>
      <w:r w:rsidRPr="00EC0E5A">
        <w:rPr>
          <w:rFonts w:ascii="Century Gothic" w:hAnsi="Century Gothic"/>
          <w:i/>
          <w:sz w:val="20"/>
        </w:rPr>
        <w:t xml:space="preserve">   </w:t>
      </w:r>
    </w:p>
    <w:p w:rsidR="00F949AC" w:rsidRPr="00EC0E5A" w:rsidRDefault="00F949AC" w:rsidP="00F949AC">
      <w:pPr>
        <w:rPr>
          <w:rFonts w:ascii="Century Gothic" w:hAnsi="Century Gothic"/>
          <w:sz w:val="20"/>
        </w:rPr>
      </w:pPr>
      <w:r w:rsidRPr="00EC0E5A">
        <w:rPr>
          <w:rFonts w:ascii="Century Gothic" w:hAnsi="Century Gothic"/>
          <w:i/>
          <w:sz w:val="20"/>
        </w:rPr>
        <w:br w:type="page"/>
      </w:r>
    </w:p>
    <w:p w:rsidR="005A2F9F" w:rsidRDefault="00BF3851"/>
    <w:sectPr w:rsidR="005A2F9F" w:rsidSect="001B286E">
      <w:headerReference w:type="default" r:id="rId9"/>
      <w:footerReference w:type="default" r:id="rId10"/>
      <w:pgSz w:w="11906" w:h="16838"/>
      <w:pgMar w:top="680" w:right="1134" w:bottom="680"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51" w:rsidRDefault="00BF3851" w:rsidP="00F949AC">
      <w:r>
        <w:separator/>
      </w:r>
    </w:p>
  </w:endnote>
  <w:endnote w:type="continuationSeparator" w:id="0">
    <w:p w:rsidR="00BF3851" w:rsidRDefault="00BF3851" w:rsidP="00F949AC">
      <w:r>
        <w:continuationSeparator/>
      </w:r>
    </w:p>
  </w:endnote>
  <w:endnote w:id="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τα στοιχεία των αρμοδίων, όνομα και επώνυμο, όσες φορές χρειάζεται.</w:t>
      </w:r>
    </w:p>
  </w:endnote>
  <w:endnote w:id="3">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Βλέπε </w:t>
      </w:r>
      <w:r w:rsidRPr="00EC0E5A">
        <w:rPr>
          <w:rStyle w:val="DeltaViewInsertion"/>
          <w:rFonts w:ascii="Century Gothic" w:hAnsi="Century Gothic"/>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Πολύ 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10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2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50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10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Fonts w:ascii="Century Gothic" w:hAnsi="Century Gothic"/>
          <w:sz w:val="16"/>
          <w:szCs w:val="16"/>
        </w:rPr>
      </w:pPr>
      <w:r w:rsidRPr="00EC0E5A">
        <w:rPr>
          <w:rStyle w:val="DeltaViewInsertion"/>
          <w:rFonts w:ascii="Century Gothic" w:hAnsi="Century Gothic"/>
          <w:i w:val="0"/>
          <w:sz w:val="16"/>
          <w:szCs w:val="16"/>
        </w:rPr>
        <w:t xml:space="preserve">Μεσαίες επιχειρήσεις: επιχειρήσεις που δεν είναι ούτε πολύ μικρές ούτε μικρές και </w:t>
      </w:r>
      <w:r w:rsidRPr="00EC0E5A">
        <w:rPr>
          <w:rFonts w:ascii="Century Gothic" w:hAnsi="Century Gothic"/>
          <w:sz w:val="16"/>
          <w:szCs w:val="16"/>
        </w:rPr>
        <w:t xml:space="preserve">οι οποίες </w:t>
      </w:r>
      <w:r w:rsidRPr="00EC0E5A">
        <w:rPr>
          <w:rFonts w:ascii="Century Gothic" w:hAnsi="Century Gothic"/>
          <w:b/>
          <w:sz w:val="16"/>
          <w:szCs w:val="16"/>
        </w:rPr>
        <w:t>απασχολούν λιγότερους από 250 εργαζομένους</w:t>
      </w:r>
      <w:r w:rsidRPr="00EC0E5A">
        <w:rPr>
          <w:rFonts w:ascii="Century Gothic" w:hAnsi="Century Gothic"/>
          <w:sz w:val="16"/>
          <w:szCs w:val="16"/>
        </w:rPr>
        <w:t xml:space="preserve"> και των οποίων ο </w:t>
      </w:r>
      <w:r w:rsidRPr="00EC0E5A">
        <w:rPr>
          <w:rFonts w:ascii="Century Gothic" w:hAnsi="Century Gothic"/>
          <w:b/>
          <w:sz w:val="16"/>
          <w:szCs w:val="16"/>
        </w:rPr>
        <w:t>ετήσιος κύκλος εργασιών δεν υπερβαίνει τα 50 εκατομμύρια ευρώ</w:t>
      </w:r>
      <w:r w:rsidRPr="00EC0E5A">
        <w:rPr>
          <w:rFonts w:ascii="Century Gothic" w:hAnsi="Century Gothic"/>
          <w:sz w:val="16"/>
          <w:szCs w:val="16"/>
        </w:rPr>
        <w:t xml:space="preserve"> </w:t>
      </w:r>
      <w:r w:rsidRPr="00EC0E5A">
        <w:rPr>
          <w:rFonts w:ascii="Century Gothic" w:hAnsi="Century Gothic"/>
          <w:b/>
          <w:i/>
          <w:sz w:val="16"/>
          <w:szCs w:val="16"/>
        </w:rPr>
        <w:t>και/ή</w:t>
      </w:r>
      <w:r w:rsidRPr="00EC0E5A">
        <w:rPr>
          <w:rFonts w:ascii="Century Gothic" w:hAnsi="Century Gothic"/>
          <w:sz w:val="16"/>
          <w:szCs w:val="16"/>
        </w:rPr>
        <w:t xml:space="preserve"> το </w:t>
      </w:r>
      <w:r w:rsidRPr="00EC0E5A">
        <w:rPr>
          <w:rFonts w:ascii="Century Gothic" w:hAnsi="Century Gothic"/>
          <w:b/>
          <w:sz w:val="16"/>
          <w:szCs w:val="16"/>
        </w:rPr>
        <w:t>σύνολο του ετήσιου ισολογισμού δεν υπερβαίνει τα 43 εκατομμύρια ευρώ</w:t>
      </w:r>
      <w:r w:rsidRPr="00EC0E5A">
        <w:rPr>
          <w:rFonts w:ascii="Century Gothic" w:hAnsi="Century Gothic"/>
          <w:sz w:val="16"/>
          <w:szCs w:val="16"/>
        </w:rPr>
        <w:t>.</w:t>
      </w:r>
    </w:p>
  </w:endnote>
  <w:endnote w:id="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Έχει δηλαδή ως κύριο σκοπό την κοινωνική και επαγγελματική ένταξη ατόμων με αναπηρία ή </w:t>
      </w:r>
      <w:proofErr w:type="spellStart"/>
      <w:r w:rsidRPr="00EC0E5A">
        <w:rPr>
          <w:rFonts w:ascii="Century Gothic" w:hAnsi="Century Gothic"/>
          <w:sz w:val="16"/>
          <w:szCs w:val="16"/>
        </w:rPr>
        <w:t>μειονεκτούντων</w:t>
      </w:r>
      <w:proofErr w:type="spellEnd"/>
      <w:r w:rsidRPr="00EC0E5A">
        <w:rPr>
          <w:rFonts w:ascii="Century Gothic" w:hAnsi="Century Gothic"/>
          <w:sz w:val="16"/>
          <w:szCs w:val="16"/>
        </w:rPr>
        <w:t xml:space="preserve"> ατόμων.</w:t>
      </w:r>
    </w:p>
  </w:endnote>
  <w:endnote w:id="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Τα δικαιολογητικά και η κατάταξη, εάν υπάρχουν, αναφέρονται στην πιστοποίηση.</w:t>
      </w:r>
    </w:p>
  </w:endnote>
  <w:endnote w:id="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Ειδικότερα ως μέλος ένωσης ή κοινοπραξίας ή άλλου παρόμοιου καθεστώτος.</w:t>
      </w:r>
    </w:p>
  </w:endnote>
  <w:endnote w:id="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Επισημαίνεται ότι σύμφωνα με το δεύτερο εδάφιο του άρθρου 78 “</w:t>
      </w:r>
      <w:r w:rsidRPr="00EC0E5A">
        <w:rPr>
          <w:rFonts w:ascii="Century Gothic" w:hAnsi="Century Gothic"/>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C0E5A">
        <w:rPr>
          <w:rFonts w:ascii="Century Gothic" w:hAnsi="Century Gothic"/>
          <w:i/>
          <w:iCs/>
          <w:sz w:val="16"/>
          <w:szCs w:val="16"/>
        </w:rPr>
        <w:t>στ΄</w:t>
      </w:r>
      <w:proofErr w:type="spellEnd"/>
      <w:r w:rsidRPr="00EC0E5A">
        <w:rPr>
          <w:rFonts w:ascii="Century Gothic" w:hAnsi="Century Gothic"/>
          <w:i/>
          <w:iCs/>
          <w:sz w:val="16"/>
          <w:szCs w:val="16"/>
        </w:rPr>
        <w:t xml:space="preserve"> του Μέρους </w:t>
      </w:r>
      <w:proofErr w:type="spellStart"/>
      <w:r w:rsidRPr="00EC0E5A">
        <w:rPr>
          <w:rFonts w:ascii="Century Gothic" w:hAnsi="Century Gothic"/>
          <w:i/>
          <w:iCs/>
          <w:sz w:val="16"/>
          <w:szCs w:val="16"/>
        </w:rPr>
        <w:t>ΙΙ</w:t>
      </w:r>
      <w:proofErr w:type="spellEnd"/>
      <w:r w:rsidRPr="00EC0E5A">
        <w:rPr>
          <w:rFonts w:ascii="Century Gothic" w:hAnsi="Century Gothic"/>
          <w:i/>
          <w:iCs/>
          <w:sz w:val="16"/>
          <w:szCs w:val="16"/>
        </w:rPr>
        <w:t xml:space="preserve"> του Παραρτήματος </w:t>
      </w:r>
      <w:proofErr w:type="spellStart"/>
      <w:r w:rsidRPr="00EC0E5A">
        <w:rPr>
          <w:rFonts w:ascii="Century Gothic" w:hAnsi="Century Gothic"/>
          <w:i/>
          <w:iCs/>
          <w:sz w:val="16"/>
          <w:szCs w:val="16"/>
        </w:rPr>
        <w:t>ΧΙΙ</w:t>
      </w:r>
      <w:proofErr w:type="spellEnd"/>
      <w:r w:rsidRPr="00EC0E5A">
        <w:rPr>
          <w:rFonts w:ascii="Century Gothic" w:hAnsi="Century Gothic"/>
          <w:i/>
          <w:iCs/>
          <w:sz w:val="16"/>
          <w:szCs w:val="16"/>
        </w:rPr>
        <w:t xml:space="preserve"> του Προσαρτήματος </w:t>
      </w:r>
      <w:proofErr w:type="spellStart"/>
      <w:r w:rsidRPr="00EC0E5A">
        <w:rPr>
          <w:rFonts w:ascii="Century Gothic" w:hAnsi="Century Gothic"/>
          <w:i/>
          <w:iCs/>
          <w:sz w:val="16"/>
          <w:szCs w:val="16"/>
        </w:rPr>
        <w:t>Α΄</w:t>
      </w:r>
      <w:proofErr w:type="spellEnd"/>
      <w:r w:rsidRPr="00EC0E5A">
        <w:rPr>
          <w:rFonts w:ascii="Century Gothic" w:hAnsi="Century Gothic"/>
          <w:i/>
          <w:iCs/>
          <w:sz w:val="16"/>
          <w:szCs w:val="16"/>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0E5A">
        <w:rPr>
          <w:rFonts w:ascii="Century Gothic" w:hAnsi="Century Gothic"/>
          <w:sz w:val="16"/>
          <w:szCs w:val="16"/>
        </w:rPr>
        <w:t>.”</w:t>
      </w:r>
    </w:p>
  </w:endnote>
  <w:endnote w:id="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Σύμφωνα με τις διατάξεις του άρθρου 73 παρ. 3 α,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Σύμφωνα με άρθρο 73 παρ. 1 (β). Στον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 αναφέρεται ως “διαφθορά”.</w:t>
      </w:r>
    </w:p>
  </w:endnote>
  <w:endnote w:id="1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EC0E5A">
        <w:rPr>
          <w:rFonts w:ascii="Century Gothic" w:hAnsi="Century Gothic"/>
          <w:sz w:val="16"/>
          <w:szCs w:val="16"/>
        </w:rPr>
        <w:t>22ας</w:t>
      </w:r>
      <w:proofErr w:type="spellEnd"/>
      <w:r w:rsidRPr="00EC0E5A">
        <w:rPr>
          <w:rFonts w:ascii="Century Gothic" w:hAnsi="Century Gothic"/>
          <w:sz w:val="16"/>
          <w:szCs w:val="16"/>
        </w:rPr>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EC0E5A">
        <w:rPr>
          <w:rFonts w:ascii="Century Gothic" w:hAnsi="Century Gothic"/>
          <w:b/>
          <w:sz w:val="16"/>
          <w:szCs w:val="16"/>
        </w:rPr>
        <w:t>ν. 3560/2007</w:t>
      </w:r>
      <w:r w:rsidRPr="00EC0E5A">
        <w:rPr>
          <w:rFonts w:ascii="Century Gothic" w:hAnsi="Century Gothic"/>
          <w:sz w:val="16"/>
          <w:szCs w:val="16"/>
        </w:rPr>
        <w:t xml:space="preserve"> </w:t>
      </w:r>
      <w:r w:rsidRPr="00EC0E5A">
        <w:rPr>
          <w:rFonts w:ascii="Century Gothic" w:hAnsi="Century Gothic"/>
          <w:b/>
          <w:sz w:val="16"/>
          <w:szCs w:val="16"/>
        </w:rPr>
        <w:t xml:space="preserve">(ΦΕΚ 103/Α), </w:t>
      </w:r>
      <w:r w:rsidRPr="00EC0E5A">
        <w:rPr>
          <w:rFonts w:ascii="Century Gothic" w:hAnsi="Century Gothic"/>
          <w:i/>
          <w:sz w:val="16"/>
          <w:szCs w:val="16"/>
        </w:rPr>
        <w:t xml:space="preserve">«Κύρωση και εφαρμογή της Σύμβασης ποινικού δικαίου για τη διαφθορά και του Πρόσθετου </w:t>
      </w:r>
      <w:proofErr w:type="spellStart"/>
      <w:r w:rsidRPr="00EC0E5A">
        <w:rPr>
          <w:rFonts w:ascii="Century Gothic" w:hAnsi="Century Gothic"/>
          <w:i/>
          <w:sz w:val="16"/>
          <w:szCs w:val="16"/>
        </w:rPr>
        <w:t>σ΄</w:t>
      </w:r>
      <w:proofErr w:type="spellEnd"/>
      <w:r w:rsidRPr="00EC0E5A">
        <w:rPr>
          <w:rFonts w:ascii="Century Gothic" w:hAnsi="Century Gothic"/>
          <w:i/>
          <w:sz w:val="16"/>
          <w:szCs w:val="16"/>
        </w:rPr>
        <w:t xml:space="preserve"> αυτήν Πρωτοκόλλου» (αφορά σε </w:t>
      </w:r>
      <w:r w:rsidRPr="00EC0E5A">
        <w:rPr>
          <w:rFonts w:ascii="Century Gothic" w:hAnsi="Century Gothic"/>
          <w:sz w:val="16"/>
          <w:szCs w:val="16"/>
        </w:rPr>
        <w:t xml:space="preserve"> </w:t>
      </w:r>
      <w:r w:rsidRPr="00EC0E5A">
        <w:rPr>
          <w:rFonts w:ascii="Century Gothic" w:hAnsi="Century Gothic"/>
          <w:i/>
          <w:sz w:val="16"/>
          <w:szCs w:val="16"/>
        </w:rPr>
        <w:t>προσθήκη καθόσον στο ν. Άρθρο 73 παρ. 1 β αναφέρεται η κείμενη νομοθεσία)</w:t>
      </w:r>
      <w:r w:rsidRPr="00EC0E5A">
        <w:rPr>
          <w:rFonts w:ascii="Century Gothic" w:hAnsi="Century Gothic"/>
          <w:sz w:val="16"/>
          <w:szCs w:val="16"/>
        </w:rPr>
        <w:t>.</w:t>
      </w:r>
    </w:p>
  </w:endnote>
  <w:endnote w:id="1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C0E5A">
        <w:rPr>
          <w:rStyle w:val="afd"/>
          <w:rFonts w:ascii="Century Gothic" w:hAnsi="Century Gothic"/>
          <w:sz w:val="16"/>
          <w:szCs w:val="16"/>
        </w:rPr>
        <w:t xml:space="preserve">  </w:t>
      </w:r>
      <w:r w:rsidRPr="00EC0E5A">
        <w:rPr>
          <w:rFonts w:ascii="Century Gothic" w:hAnsi="Century Gothic"/>
          <w:sz w:val="16"/>
          <w:szCs w:val="16"/>
        </w:rPr>
        <w:t>όπως κυρώθηκε με το ν. 2803/2000 (ΦΕΚ 48/Α) "</w:t>
      </w:r>
      <w:r w:rsidRPr="00EC0E5A">
        <w:rPr>
          <w:rFonts w:ascii="Century Gothic" w:hAnsi="Century Gothic"/>
          <w:i/>
          <w:iCs/>
          <w:sz w:val="16"/>
          <w:szCs w:val="16"/>
        </w:rPr>
        <w:t xml:space="preserve">Κύρωση της </w:t>
      </w:r>
      <w:proofErr w:type="spellStart"/>
      <w:r w:rsidRPr="00EC0E5A">
        <w:rPr>
          <w:rFonts w:ascii="Century Gothic" w:hAnsi="Century Gothic"/>
          <w:i/>
          <w:iCs/>
          <w:sz w:val="16"/>
          <w:szCs w:val="16"/>
        </w:rPr>
        <w:t>Σύµβασης</w:t>
      </w:r>
      <w:proofErr w:type="spellEnd"/>
      <w:r w:rsidRPr="00EC0E5A">
        <w:rPr>
          <w:rFonts w:ascii="Century Gothic" w:hAnsi="Century Gothic"/>
          <w:i/>
          <w:iCs/>
          <w:sz w:val="16"/>
          <w:szCs w:val="16"/>
        </w:rPr>
        <w:t xml:space="preserve"> σχετικά µε την προστασία των </w:t>
      </w:r>
      <w:proofErr w:type="spellStart"/>
      <w:r w:rsidRPr="00EC0E5A">
        <w:rPr>
          <w:rFonts w:ascii="Century Gothic" w:hAnsi="Century Gothic"/>
          <w:i/>
          <w:iCs/>
          <w:sz w:val="16"/>
          <w:szCs w:val="16"/>
        </w:rPr>
        <w:t>οικονοµικών</w:t>
      </w:r>
      <w:proofErr w:type="spellEnd"/>
      <w:r w:rsidRPr="00EC0E5A">
        <w:rPr>
          <w:rFonts w:ascii="Century Gothic" w:hAnsi="Century Gothic"/>
          <w:i/>
          <w:iCs/>
          <w:sz w:val="16"/>
          <w:szCs w:val="16"/>
        </w:rPr>
        <w:t xml:space="preserve"> </w:t>
      </w:r>
      <w:proofErr w:type="spellStart"/>
      <w:r w:rsidRPr="00EC0E5A">
        <w:rPr>
          <w:rFonts w:ascii="Century Gothic" w:hAnsi="Century Gothic"/>
          <w:i/>
          <w:iCs/>
          <w:sz w:val="16"/>
          <w:szCs w:val="16"/>
        </w:rPr>
        <w:t>συµφερόντων</w:t>
      </w:r>
      <w:proofErr w:type="spellEnd"/>
      <w:r w:rsidRPr="00EC0E5A">
        <w:rPr>
          <w:rFonts w:ascii="Century Gothic" w:hAnsi="Century Gothic"/>
          <w:i/>
          <w:iCs/>
          <w:sz w:val="16"/>
          <w:szCs w:val="16"/>
        </w:rPr>
        <w:t xml:space="preserve"> των Ευρωπαϊκών Κοινοτήτων και των συναφών µε αυτήν Πρωτοκόλλων.</w:t>
      </w:r>
    </w:p>
  </w:endnote>
  <w:endnote w:id="1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0E5A">
        <w:rPr>
          <w:rStyle w:val="DeltaViewInsertion"/>
          <w:rFonts w:ascii="Century Gothic" w:hAnsi="Century Gothic"/>
          <w:b w:val="0"/>
          <w:i w:val="0"/>
          <w:color w:val="000000"/>
          <w:sz w:val="16"/>
          <w:szCs w:val="16"/>
        </w:rPr>
        <w:t xml:space="preserve"> (ΕΕ L 309 της 25.11.2005, </w:t>
      </w:r>
      <w:proofErr w:type="spellStart"/>
      <w:r w:rsidRPr="00EC0E5A">
        <w:rPr>
          <w:rStyle w:val="DeltaViewInsertion"/>
          <w:rFonts w:ascii="Century Gothic" w:hAnsi="Century Gothic"/>
          <w:b w:val="0"/>
          <w:i w:val="0"/>
          <w:color w:val="000000"/>
          <w:sz w:val="16"/>
          <w:szCs w:val="16"/>
        </w:rPr>
        <w:t>σ.15</w:t>
      </w:r>
      <w:proofErr w:type="spellEnd"/>
      <w:r w:rsidRPr="00EC0E5A">
        <w:rPr>
          <w:rStyle w:val="DeltaViewInsertion"/>
          <w:rFonts w:ascii="Century Gothic" w:hAnsi="Century Gothic"/>
          <w:b w:val="0"/>
          <w:i w:val="0"/>
          <w:color w:val="000000"/>
          <w:sz w:val="16"/>
          <w:szCs w:val="16"/>
        </w:rPr>
        <w:t xml:space="preserve">) </w:t>
      </w:r>
      <w:r w:rsidRPr="00EC0E5A">
        <w:rPr>
          <w:rStyle w:val="afd"/>
          <w:rFonts w:ascii="Century Gothic" w:hAnsi="Century Gothic"/>
          <w:color w:val="000000"/>
          <w:sz w:val="16"/>
          <w:szCs w:val="16"/>
        </w:rPr>
        <w:t xml:space="preserve"> </w:t>
      </w:r>
      <w:r w:rsidRPr="00EC0E5A">
        <w:rPr>
          <w:rStyle w:val="DeltaViewInsertion"/>
          <w:rFonts w:ascii="Century Gothic" w:hAnsi="Century Gothic"/>
          <w:b w:val="0"/>
          <w:i w:val="0"/>
          <w:color w:val="000000"/>
          <w:sz w:val="16"/>
          <w:szCs w:val="16"/>
        </w:rPr>
        <w:t>που ενσωματώθηκε με το ν. 3691/2008 (ΦΕΚ 166/Α)</w:t>
      </w:r>
      <w:r w:rsidRPr="00EC0E5A">
        <w:rPr>
          <w:rStyle w:val="DeltaViewInsertion"/>
          <w:rFonts w:ascii="Century Gothic" w:hAnsi="Century Gothic"/>
          <w:i w:val="0"/>
          <w:color w:val="000000"/>
          <w:sz w:val="16"/>
          <w:szCs w:val="16"/>
        </w:rPr>
        <w:t xml:space="preserve"> </w:t>
      </w:r>
      <w:r w:rsidRPr="00EC0E5A">
        <w:rPr>
          <w:rStyle w:val="DeltaViewInsertion"/>
          <w:rFonts w:ascii="Century Gothic" w:hAnsi="Century Gothic"/>
          <w:iCs/>
          <w:color w:val="000000"/>
          <w:sz w:val="16"/>
          <w:szCs w:val="16"/>
        </w:rPr>
        <w:t>“</w:t>
      </w:r>
      <w:r w:rsidRPr="00EC0E5A">
        <w:rPr>
          <w:rStyle w:val="DeltaViewInsertion"/>
          <w:rFonts w:ascii="Century Gothic" w:hAnsi="Century Gothic"/>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0E5A">
        <w:rPr>
          <w:rStyle w:val="DeltaViewInsertion"/>
          <w:rFonts w:ascii="Century Gothic" w:hAnsi="Century Gothic"/>
          <w:b w:val="0"/>
          <w:i w:val="0"/>
          <w:color w:val="000000"/>
          <w:sz w:val="16"/>
          <w:szCs w:val="16"/>
        </w:rPr>
        <w:t>”.</w:t>
      </w:r>
    </w:p>
  </w:endnote>
  <w:endnote w:id="1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Style w:val="DeltaViewInsertion"/>
          <w:rFonts w:ascii="Century Gothic" w:hAnsi="Century Gothic"/>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0E5A">
        <w:rPr>
          <w:rStyle w:val="DeltaViewInsertion"/>
          <w:rFonts w:ascii="Century Gothic" w:hAnsi="Century Gothic"/>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0E5A">
        <w:rPr>
          <w:rStyle w:val="DeltaViewInsertion"/>
          <w:rFonts w:ascii="Century Gothic" w:hAnsi="Century Gothic"/>
          <w:b w:val="0"/>
          <w:iCs/>
          <w:color w:val="000000"/>
          <w:sz w:val="16"/>
          <w:szCs w:val="16"/>
        </w:rPr>
        <w:t>Πρόληψη και καταπολέμηση της εμπορίας ανθρώπων και προστασία των θυμάτων αυτής και άλλες διατάξεις."</w:t>
      </w:r>
      <w:r w:rsidRPr="00EC0E5A">
        <w:rPr>
          <w:rStyle w:val="DeltaViewInsertion"/>
          <w:rFonts w:ascii="Century Gothic" w:hAnsi="Century Gothic"/>
          <w:b w:val="0"/>
          <w:i w:val="0"/>
          <w:iCs/>
          <w:color w:val="000000"/>
          <w:sz w:val="16"/>
          <w:szCs w:val="16"/>
        </w:rPr>
        <w:t>.</w:t>
      </w:r>
    </w:p>
  </w:endnote>
  <w:endnote w:id="1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Η εν λόγω υποχρέωση αφορά ιδίως: α) στις περιπτώσεις εταιρειών περιορισμένης ευθύνης (</w:t>
      </w:r>
      <w:proofErr w:type="spellStart"/>
      <w:r w:rsidRPr="00EC0E5A">
        <w:rPr>
          <w:rFonts w:ascii="Century Gothic" w:hAnsi="Century Gothic"/>
          <w:sz w:val="16"/>
          <w:szCs w:val="16"/>
        </w:rPr>
        <w:t>Ε.Π.Ε</w:t>
      </w:r>
      <w:proofErr w:type="spellEnd"/>
      <w:r w:rsidRPr="00EC0E5A">
        <w:rPr>
          <w:rFonts w:ascii="Century Gothic" w:hAnsi="Century Gothic"/>
          <w:sz w:val="16"/>
          <w:szCs w:val="16"/>
        </w:rPr>
        <w:t>) και προσωπικών εταιρειών (</w:t>
      </w:r>
      <w:proofErr w:type="spellStart"/>
      <w:r w:rsidRPr="00EC0E5A">
        <w:rPr>
          <w:rFonts w:ascii="Century Gothic" w:hAnsi="Century Gothic"/>
          <w:sz w:val="16"/>
          <w:szCs w:val="16"/>
        </w:rPr>
        <w:t>Ο.Ε</w:t>
      </w:r>
      <w:proofErr w:type="spellEnd"/>
      <w:r w:rsidRPr="00EC0E5A">
        <w:rPr>
          <w:rFonts w:ascii="Century Gothic" w:hAnsi="Century Gothic"/>
          <w:sz w:val="16"/>
          <w:szCs w:val="16"/>
        </w:rPr>
        <w:t xml:space="preserve"> και </w:t>
      </w:r>
      <w:proofErr w:type="spellStart"/>
      <w:r w:rsidRPr="00EC0E5A">
        <w:rPr>
          <w:rFonts w:ascii="Century Gothic" w:hAnsi="Century Gothic"/>
          <w:sz w:val="16"/>
          <w:szCs w:val="16"/>
        </w:rPr>
        <w:t>Ε.Ε</w:t>
      </w:r>
      <w:proofErr w:type="spellEnd"/>
      <w:r w:rsidRPr="00EC0E5A">
        <w:rPr>
          <w:rFonts w:ascii="Century Gothic" w:hAnsi="Century Gothic"/>
          <w:sz w:val="16"/>
          <w:szCs w:val="16"/>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1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1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2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Λαμβανομένου υπόψη του χαρακτήρα των εγκλημάτων που έχουν διαπραχθεί (μεμονωμένα, </w:t>
      </w:r>
      <w:proofErr w:type="spellStart"/>
      <w:r w:rsidRPr="00EC0E5A">
        <w:rPr>
          <w:rFonts w:ascii="Century Gothic" w:hAnsi="Century Gothic"/>
          <w:sz w:val="16"/>
          <w:szCs w:val="16"/>
        </w:rPr>
        <w:t>κατ</w:t>
      </w:r>
      <w:r w:rsidRPr="00EC0E5A">
        <w:rPr>
          <w:sz w:val="16"/>
          <w:szCs w:val="16"/>
        </w:rPr>
        <w:t>᾽</w:t>
      </w:r>
      <w:proofErr w:type="spellEnd"/>
      <w:r w:rsidRPr="00EC0E5A">
        <w:rPr>
          <w:rFonts w:ascii="Century Gothic" w:hAnsi="Century Gothic"/>
          <w:sz w:val="16"/>
          <w:szCs w:val="16"/>
        </w:rPr>
        <w:t xml:space="preserve"> εξακολούθηση, συστηματικά ...), η επεξήγηση πρέπει να καταδεικνύει την επάρκεια των μέτρων που λήφθηκαν. </w:t>
      </w:r>
    </w:p>
  </w:endnote>
  <w:endnote w:id="2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Σημειώνεται ότι, σύμφωνα με το άρθρο 73 παρ. 3 </w:t>
      </w:r>
      <w:proofErr w:type="spellStart"/>
      <w:r w:rsidRPr="00EC0E5A">
        <w:rPr>
          <w:rFonts w:ascii="Century Gothic" w:hAnsi="Century Gothic"/>
          <w:sz w:val="16"/>
          <w:szCs w:val="16"/>
        </w:rPr>
        <w:t>περ</w:t>
      </w:r>
      <w:proofErr w:type="spellEnd"/>
      <w:r w:rsidRPr="00EC0E5A">
        <w:rPr>
          <w:rFonts w:ascii="Century Gothic" w:hAnsi="Century Gothic"/>
          <w:sz w:val="16"/>
          <w:szCs w:val="16"/>
        </w:rPr>
        <w:t xml:space="preserve">. α  και β,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2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Η απόδοση όρων είναι σύμφωνη με την παρ. 4 του άρθρου 73 που διαφοροποιείται από 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w:t>
      </w:r>
    </w:p>
  </w:endnote>
  <w:endnote w:id="2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Άρθρο 73 παρ. 5.</w:t>
      </w:r>
    </w:p>
  </w:endnote>
  <w:endnote w:id="2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Εφόσον στα έγγραφα της σύμβασης γίνεται αναφορά σε συγκεκριμένη διάταξη, να συμπληρωθεί ανάλογα το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 xml:space="preserve"> πχ άρθρο 68 παρ. 2 ν. 3863/2010 .</w:t>
      </w:r>
    </w:p>
  </w:endnote>
  <w:endnote w:id="2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προσδιορίζεται στο άρθρο 24 ή στα έγγραφα της σύμβασης</w:t>
      </w:r>
      <w:r w:rsidRPr="00EC0E5A">
        <w:rPr>
          <w:rFonts w:ascii="Century Gothic" w:hAnsi="Century Gothic"/>
          <w:b/>
          <w:i/>
          <w:sz w:val="16"/>
          <w:szCs w:val="16"/>
        </w:rPr>
        <w:t>.</w:t>
      </w:r>
    </w:p>
  </w:endnote>
  <w:endnote w:id="3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άρθρο 48.</w:t>
      </w:r>
    </w:p>
  </w:endnote>
  <w:endnote w:id="3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Η απόδοση όρων είναι σύμφωνη με την </w:t>
      </w:r>
      <w:proofErr w:type="spellStart"/>
      <w:r w:rsidRPr="00EC0E5A">
        <w:rPr>
          <w:rFonts w:ascii="Century Gothic" w:hAnsi="Century Gothic"/>
          <w:sz w:val="16"/>
          <w:szCs w:val="16"/>
        </w:rPr>
        <w:t>περιπτ</w:t>
      </w:r>
      <w:proofErr w:type="spellEnd"/>
      <w:r w:rsidRPr="00EC0E5A">
        <w:rPr>
          <w:rFonts w:ascii="Century Gothic" w:hAnsi="Century Gothic"/>
          <w:sz w:val="16"/>
          <w:szCs w:val="16"/>
        </w:rPr>
        <w:t xml:space="preserve">. στ παρ. 4 του άρθρου 73 που διαφοροποιείται από 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w:t>
      </w:r>
    </w:p>
  </w:endnote>
  <w:endnote w:id="3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Για συμβάσεις έργου, η εκτιμώμενη αξία της οποίας υπερβαίνει το ένα εκατομμύριο (1.000.000) ευρώ εκτός ΦΠΑ (άρθρο 79 παρ. 2). </w:t>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και άρθρο 375 παρ. 10.</w:t>
      </w:r>
    </w:p>
  </w:endnote>
  <w:endnote w:id="3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Όπως περιγράφεται στο Παράρτημα </w:t>
      </w:r>
      <w:r w:rsidRPr="00EC0E5A">
        <w:rPr>
          <w:rFonts w:ascii="Century Gothic" w:hAnsi="Century Gothic"/>
          <w:sz w:val="16"/>
          <w:szCs w:val="16"/>
          <w:lang w:val="en-US"/>
        </w:rPr>
        <w:t>XI</w:t>
      </w:r>
      <w:r w:rsidRPr="00EC0E5A">
        <w:rPr>
          <w:rFonts w:ascii="Century Gothic" w:hAnsi="Century Gothic"/>
          <w:sz w:val="16"/>
          <w:szCs w:val="16"/>
        </w:rPr>
        <w:t xml:space="preserve"> του Προσαρτήματος Α, </w:t>
      </w:r>
      <w:r w:rsidRPr="00EC0E5A">
        <w:rPr>
          <w:rFonts w:ascii="Century Gothic" w:hAnsi="Century Gothic"/>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Μόνον εφόσον επιτρέπεται </w:t>
      </w:r>
      <w:r w:rsidRPr="00EC0E5A">
        <w:rPr>
          <w:rFonts w:ascii="Century Gothic" w:hAnsi="Century Gothic"/>
          <w:b/>
          <w:i/>
          <w:sz w:val="16"/>
          <w:szCs w:val="16"/>
        </w:rPr>
        <w:t xml:space="preserve">στη σχετική διακήρυξη ή στην πρόσκληση ή στα έγγραφα της σύμβασης που αναφέρονται στην διακήρυξη. </w:t>
      </w:r>
    </w:p>
  </w:endnote>
  <w:endnote w:id="3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Μόνον εφόσον επιτρέπεται στη σχετική διακήρυξη ή στην πρόσκληση ή στα έγγραφα της σύμβασης που αναφέρονται στην διακήρυξη</w:t>
      </w:r>
      <w:r w:rsidRPr="00EC0E5A">
        <w:rPr>
          <w:rFonts w:ascii="Century Gothic" w:hAnsi="Century Gothic"/>
          <w:b/>
          <w:i/>
          <w:sz w:val="16"/>
          <w:szCs w:val="16"/>
        </w:rPr>
        <w:t xml:space="preserve">. </w:t>
      </w:r>
    </w:p>
  </w:endnote>
  <w:endnote w:id="3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Π.χ</w:t>
      </w:r>
      <w:proofErr w:type="spellEnd"/>
      <w:r w:rsidRPr="00EC0E5A">
        <w:rPr>
          <w:rFonts w:ascii="Century Gothic" w:hAnsi="Century Gothic"/>
          <w:sz w:val="16"/>
          <w:szCs w:val="16"/>
        </w:rPr>
        <w:t xml:space="preserve"> αναλογία μεταξύ περιουσιακών στοιχείων και υποχρεώσεων </w:t>
      </w:r>
    </w:p>
  </w:endnote>
  <w:endnote w:id="3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Π.χ</w:t>
      </w:r>
      <w:proofErr w:type="spellEnd"/>
      <w:r w:rsidRPr="00EC0E5A">
        <w:rPr>
          <w:rFonts w:ascii="Century Gothic" w:hAnsi="Century Gothic"/>
          <w:sz w:val="16"/>
          <w:szCs w:val="16"/>
        </w:rPr>
        <w:t xml:space="preserve"> αναλογία μεταξύ περιουσιακών στοιχείων και υποχρεώσεων </w:t>
      </w:r>
    </w:p>
  </w:endnote>
  <w:endnote w:id="3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πέντε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πέντε έτη.</w:t>
      </w:r>
    </w:p>
  </w:endnote>
  <w:endnote w:id="3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τρία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τρία έτη.</w:t>
      </w:r>
    </w:p>
  </w:endnote>
  <w:endnote w:id="4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Πρέπει να απαριθμούνται </w:t>
      </w:r>
      <w:r w:rsidRPr="00EC0E5A">
        <w:rPr>
          <w:rFonts w:ascii="Century Gothic" w:hAnsi="Century Gothic"/>
          <w:b/>
          <w:sz w:val="16"/>
          <w:szCs w:val="16"/>
          <w:u w:val="single"/>
        </w:rPr>
        <w:t>όλοι</w:t>
      </w:r>
      <w:r w:rsidRPr="00EC0E5A">
        <w:rPr>
          <w:rFonts w:ascii="Century Gothic" w:hAnsi="Century Gothic"/>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w:t>
      </w:r>
    </w:p>
  </w:endnote>
  <w:endnote w:id="4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C0E5A">
        <w:rPr>
          <w:rFonts w:ascii="Century Gothic" w:hAnsi="Century Gothic"/>
          <w:sz w:val="16"/>
          <w:szCs w:val="16"/>
        </w:rPr>
        <w:t>πάροχος</w:t>
      </w:r>
      <w:proofErr w:type="spellEnd"/>
      <w:r w:rsidRPr="00EC0E5A">
        <w:rPr>
          <w:rFonts w:ascii="Century Gothic" w:hAnsi="Century Gothic"/>
          <w:sz w:val="16"/>
          <w:szCs w:val="16"/>
        </w:rPr>
        <w:t xml:space="preserve"> υπηρεσιών.</w:t>
      </w:r>
    </w:p>
  </w:endnote>
  <w:endnote w:id="4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Επισημαίνεται ότι εάν ο οικονομικός φορέας </w:t>
      </w:r>
      <w:r w:rsidRPr="00EC0E5A">
        <w:rPr>
          <w:rFonts w:ascii="Century Gothic" w:hAnsi="Century Gothic"/>
          <w:b/>
          <w:sz w:val="16"/>
          <w:szCs w:val="16"/>
          <w:u w:val="single"/>
        </w:rPr>
        <w:t>έχει</w:t>
      </w:r>
      <w:r w:rsidRPr="00EC0E5A">
        <w:rPr>
          <w:rFonts w:ascii="Century Gothic" w:hAnsi="Century Gothic"/>
          <w:sz w:val="16"/>
          <w:szCs w:val="16"/>
        </w:rPr>
        <w:t xml:space="preserve"> αποφασίσει να αναθέσει τμήμα της σύμβασης σε τρίτους υπό μορφή υπεργολαβίας </w:t>
      </w:r>
      <w:r w:rsidRPr="00EC0E5A">
        <w:rPr>
          <w:rFonts w:ascii="Century Gothic" w:hAnsi="Century Gothic"/>
          <w:b/>
          <w:sz w:val="16"/>
          <w:szCs w:val="16"/>
          <w:u w:val="single"/>
        </w:rPr>
        <w:t>και</w:t>
      </w:r>
      <w:r w:rsidRPr="00EC0E5A">
        <w:rPr>
          <w:rFonts w:ascii="Century Gothic" w:hAnsi="Century Gothic"/>
          <w:sz w:val="16"/>
          <w:szCs w:val="16"/>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 xml:space="preserve"> για τους σχετικούς υπεργολάβους, βλέπε μέρος </w:t>
      </w:r>
      <w:proofErr w:type="spellStart"/>
      <w:r w:rsidRPr="00EC0E5A">
        <w:rPr>
          <w:rFonts w:ascii="Century Gothic" w:hAnsi="Century Gothic"/>
          <w:sz w:val="16"/>
          <w:szCs w:val="16"/>
        </w:rPr>
        <w:t>ΙΙ</w:t>
      </w:r>
      <w:proofErr w:type="spellEnd"/>
      <w:r w:rsidRPr="00EC0E5A">
        <w:rPr>
          <w:rFonts w:ascii="Century Gothic" w:hAnsi="Century Gothic"/>
          <w:sz w:val="16"/>
          <w:szCs w:val="16"/>
        </w:rPr>
        <w:t xml:space="preserve">, ενότητα Γ ανωτέρω. </w:t>
      </w:r>
    </w:p>
  </w:endnote>
  <w:endnote w:id="4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Διευκρινίστε ποιο στοιχείο αφορά η απάντηση.</w:t>
      </w:r>
    </w:p>
  </w:endnote>
  <w:endnote w:id="4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4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4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και άρθρο 1 ν. 4250/2014</w:t>
      </w:r>
    </w:p>
  </w:endnote>
  <w:endnote w:id="4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Υπό την προϋπόθεση ότι ο οικονομικός φορέας έχει παράσχει τις απαραίτητες πληροφορίες (</w:t>
      </w:r>
      <w:r w:rsidRPr="00EC0E5A">
        <w:rPr>
          <w:rFonts w:ascii="Century Gothic" w:hAnsi="Century Gothic"/>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0E5A">
        <w:rPr>
          <w:rFonts w:ascii="Century Gothic" w:hAnsi="Century Gothic"/>
          <w:sz w:val="16"/>
          <w:szCs w:val="16"/>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Bosis For Agfa">
    <w:altName w:val="Times New Roman"/>
    <w:charset w:val="00"/>
    <w:family w:val="auto"/>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Pr="004F1A7A" w:rsidRDefault="00D73BF5" w:rsidP="009B6D08">
    <w:pPr>
      <w:ind w:firstLine="720"/>
      <w:rPr>
        <w:rFonts w:ascii="Arial" w:hAnsi="Arial" w:cs="Arial"/>
        <w:bCs/>
        <w:color w:val="000000"/>
        <w:sz w:val="22"/>
        <w:szCs w:val="22"/>
      </w:rPr>
    </w:pPr>
    <w:r>
      <w:rPr>
        <w:rFonts w:ascii="Arial" w:hAnsi="Arial" w:cs="Arial"/>
        <w:bCs/>
        <w:noProof/>
        <w:color w:val="000000"/>
        <w:sz w:val="22"/>
        <w:szCs w:val="22"/>
      </w:rPr>
      <w:pict>
        <v:line id="_x0000_s1025" style="position:absolute;left:0;text-align:left;z-index:251660288" from="0,-.05pt" to="7in,-.05pt"/>
      </w:pict>
    </w:r>
    <w:r w:rsidR="008957B9" w:rsidRPr="00D73BF5">
      <w:rPr>
        <w:rFonts w:ascii="Arial" w:hAnsi="Arial" w:cs="Arial"/>
        <w:bCs/>
        <w:color w:val="000000"/>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4pt;height:30pt">
          <v:imagedata r:id="rId1" o:title="Simaia_Hellas"/>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t xml:space="preserve">  </w:t>
    </w:r>
    <w:r w:rsidR="008957B9" w:rsidRPr="00D73BF5">
      <w:rPr>
        <w:rFonts w:ascii="Arial" w:hAnsi="Arial" w:cs="Arial"/>
        <w:bCs/>
        <w:color w:val="000000"/>
        <w:sz w:val="22"/>
        <w:szCs w:val="22"/>
        <w:lang w:val="en-US"/>
      </w:rPr>
      <w:pict>
        <v:shape id="_x0000_i1027" type="#_x0000_t75" style="width:51pt;height:33.6pt">
          <v:imagedata r:id="rId2" o:title="EuropeFlag"/>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8957B9" w:rsidRPr="00D73BF5">
      <w:rPr>
        <w:rFonts w:ascii="Arial" w:hAnsi="Arial" w:cs="Arial"/>
        <w:bCs/>
        <w:color w:val="000000"/>
        <w:sz w:val="22"/>
        <w:szCs w:val="22"/>
        <w:lang w:val="en-US"/>
      </w:rPr>
      <w:pict>
        <v:shape id="_x0000_i1028" type="#_x0000_t75" style="width:52.2pt;height:34.8pt">
          <v:imagedata r:id="rId3" o:title="logoESPA"/>
        </v:shape>
      </w:pict>
    </w:r>
  </w:p>
  <w:p w:rsidR="00537B3C" w:rsidRPr="006C423F" w:rsidRDefault="00B86BF6">
    <w:pPr>
      <w:pStyle w:val="a8"/>
      <w:rPr>
        <w:rFonts w:ascii="Arial" w:hAnsi="Arial" w:cs="Arial"/>
        <w:b/>
        <w:sz w:val="12"/>
        <w:szCs w:val="12"/>
      </w:rPr>
    </w:pPr>
    <w:r w:rsidRPr="0012372E">
      <w:rPr>
        <w:rFonts w:ascii="Arial" w:hAnsi="Arial" w:cs="Arial"/>
        <w:b/>
      </w:rPr>
      <w:t xml:space="preserve">                                                                             </w:t>
    </w:r>
    <w:r>
      <w:rPr>
        <w:rFonts w:ascii="Arial" w:hAnsi="Arial" w:cs="Arial"/>
        <w:b/>
      </w:rPr>
      <w:t xml:space="preserve"> </w:t>
    </w:r>
    <w:r>
      <w:rPr>
        <w:rFonts w:ascii="Arial" w:hAnsi="Arial" w:cs="Arial"/>
        <w:b/>
        <w:sz w:val="14"/>
        <w:szCs w:val="14"/>
      </w:rPr>
      <w:t>Ευρωπαϊκή Ένωση</w:t>
    </w:r>
  </w:p>
  <w:p w:rsidR="00537B3C" w:rsidRPr="004F1A7A" w:rsidRDefault="00B86BF6">
    <w:pPr>
      <w:pStyle w:val="a8"/>
      <w:rPr>
        <w:rFonts w:ascii="Arial" w:hAnsi="Arial" w:cs="Arial"/>
        <w:b/>
        <w:sz w:val="12"/>
        <w:szCs w:val="12"/>
      </w:rPr>
    </w:pPr>
    <w:r w:rsidRPr="006C423F">
      <w:rPr>
        <w:rFonts w:ascii="Arial" w:hAnsi="Arial" w:cs="Arial"/>
        <w:b/>
        <w:sz w:val="12"/>
        <w:szCs w:val="12"/>
      </w:rPr>
      <w:t xml:space="preserve">                                                                                   </w:t>
    </w:r>
    <w:r>
      <w:rPr>
        <w:rFonts w:ascii="Arial" w:hAnsi="Arial" w:cs="Arial"/>
        <w:b/>
        <w:sz w:val="12"/>
        <w:szCs w:val="12"/>
      </w:rPr>
      <w:t xml:space="preserve">                     </w:t>
    </w:r>
    <w:r w:rsidRPr="006C423F">
      <w:rPr>
        <w:rFonts w:ascii="Arial" w:hAnsi="Arial" w:cs="Arial"/>
        <w:b/>
        <w:sz w:val="12"/>
        <w:szCs w:val="12"/>
      </w:rPr>
      <w:t xml:space="preserve">  </w:t>
    </w:r>
    <w:r>
      <w:rPr>
        <w:rFonts w:ascii="Arial" w:hAnsi="Arial" w:cs="Arial"/>
        <w:b/>
        <w:sz w:val="12"/>
        <w:szCs w:val="12"/>
      </w:rPr>
      <w:t xml:space="preserve">                            Ευρωπαϊκό Ταμείο  </w:t>
    </w:r>
    <w:r w:rsidRPr="004F1A7A">
      <w:rPr>
        <w:rFonts w:ascii="Arial" w:hAnsi="Arial" w:cs="Arial"/>
        <w:b/>
        <w:sz w:val="12"/>
        <w:szCs w:val="12"/>
      </w:rPr>
      <w:tab/>
    </w:r>
  </w:p>
  <w:p w:rsidR="00537B3C" w:rsidRPr="006C423F" w:rsidRDefault="00B86BF6">
    <w:pPr>
      <w:pStyle w:val="a8"/>
      <w:rPr>
        <w:rFonts w:ascii="Arial" w:hAnsi="Arial" w:cs="Arial"/>
        <w:b/>
        <w:sz w:val="14"/>
        <w:szCs w:val="14"/>
      </w:rPr>
    </w:pPr>
    <w:r>
      <w:rPr>
        <w:rFonts w:ascii="Arial" w:hAnsi="Arial" w:cs="Arial"/>
        <w:b/>
        <w:sz w:val="12"/>
        <w:szCs w:val="12"/>
      </w:rPr>
      <w:t xml:space="preserve">                                                                                                                                Περιφερειακής Ανάπτυξης</w:t>
    </w:r>
    <w:r>
      <w:rPr>
        <w:rFonts w:ascii="Arial" w:hAnsi="Arial" w:cs="Arial"/>
        <w:b/>
        <w:sz w:val="14"/>
        <w:szCs w:val="14"/>
      </w:rPr>
      <w:t xml:space="preserve">    </w:t>
    </w:r>
  </w:p>
  <w:p w:rsidR="00537B3C" w:rsidRPr="004F1A7A" w:rsidRDefault="00BF3851" w:rsidP="00467E03">
    <w:pPr>
      <w:pStyle w:val="a8"/>
      <w:jc w:val="right"/>
      <w:rPr>
        <w:rFonts w:ascii="Arial" w:hAnsi="Arial" w:cs="Arial"/>
        <w:b/>
      </w:rPr>
    </w:pPr>
  </w:p>
  <w:p w:rsidR="00537B3C" w:rsidRPr="004F1A7A" w:rsidRDefault="00BF3851" w:rsidP="00467E03">
    <w:pPr>
      <w:pStyle w:val="a8"/>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51" w:rsidRDefault="00BF3851" w:rsidP="00F949AC">
      <w:r>
        <w:separator/>
      </w:r>
    </w:p>
  </w:footnote>
  <w:footnote w:type="continuationSeparator" w:id="0">
    <w:p w:rsidR="00BF3851" w:rsidRDefault="00BF3851" w:rsidP="00F94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Default="00D73BF5">
    <w:pPr>
      <w:pStyle w:val="a9"/>
      <w:jc w:val="right"/>
    </w:pPr>
    <w:r>
      <w:fldChar w:fldCharType="begin"/>
    </w:r>
    <w:r w:rsidR="00B86BF6">
      <w:instrText xml:space="preserve"> PAGE   \* MERGEFORMAT </w:instrText>
    </w:r>
    <w:r>
      <w:fldChar w:fldCharType="separate"/>
    </w:r>
    <w:r w:rsidR="008957B9">
      <w:rPr>
        <w:noProof/>
      </w:rPr>
      <w:t>2</w:t>
    </w:r>
    <w:r>
      <w:fldChar w:fldCharType="end"/>
    </w:r>
  </w:p>
  <w:p w:rsidR="00537B3C" w:rsidRDefault="00BF3851" w:rsidP="008B1B94">
    <w:pPr>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F949AC"/>
    <w:rsid w:val="000B0AAA"/>
    <w:rsid w:val="000D5DAF"/>
    <w:rsid w:val="002462B5"/>
    <w:rsid w:val="00484577"/>
    <w:rsid w:val="004F1A7A"/>
    <w:rsid w:val="00570993"/>
    <w:rsid w:val="00582F4C"/>
    <w:rsid w:val="005B2367"/>
    <w:rsid w:val="005E3650"/>
    <w:rsid w:val="005E6308"/>
    <w:rsid w:val="0060355C"/>
    <w:rsid w:val="00604F44"/>
    <w:rsid w:val="00724903"/>
    <w:rsid w:val="00832474"/>
    <w:rsid w:val="008957B9"/>
    <w:rsid w:val="008F24AE"/>
    <w:rsid w:val="00907DD3"/>
    <w:rsid w:val="009A5900"/>
    <w:rsid w:val="00A63B73"/>
    <w:rsid w:val="00B86BF6"/>
    <w:rsid w:val="00B9627A"/>
    <w:rsid w:val="00BC72A9"/>
    <w:rsid w:val="00BF3851"/>
    <w:rsid w:val="00C13B84"/>
    <w:rsid w:val="00C25969"/>
    <w:rsid w:val="00D10490"/>
    <w:rsid w:val="00D73BF5"/>
    <w:rsid w:val="00DA25E0"/>
    <w:rsid w:val="00E61A00"/>
    <w:rsid w:val="00EC78FB"/>
    <w:rsid w:val="00F949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AC"/>
    <w:pPr>
      <w:spacing w:after="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949AC"/>
    <w:pPr>
      <w:keepNext/>
      <w:spacing w:before="240" w:after="60"/>
      <w:outlineLvl w:val="0"/>
    </w:pPr>
    <w:rPr>
      <w:rFonts w:ascii="Cambria" w:hAnsi="Cambria"/>
      <w:b/>
      <w:bCs/>
      <w:kern w:val="32"/>
      <w:sz w:val="32"/>
      <w:szCs w:val="32"/>
      <w:lang w:eastAsia="en-US"/>
    </w:rPr>
  </w:style>
  <w:style w:type="paragraph" w:styleId="2">
    <w:name w:val="heading 2"/>
    <w:aliases w:val="Title 2,h2"/>
    <w:basedOn w:val="a"/>
    <w:next w:val="a"/>
    <w:link w:val="2Char"/>
    <w:qFormat/>
    <w:rsid w:val="00F949AC"/>
    <w:pPr>
      <w:keepNext/>
      <w:spacing w:before="480" w:after="120"/>
      <w:outlineLvl w:val="1"/>
    </w:pPr>
    <w:rPr>
      <w:b/>
      <w:color w:val="000000"/>
      <w:szCs w:val="20"/>
      <w:lang w:eastAsia="en-US"/>
    </w:rPr>
  </w:style>
  <w:style w:type="paragraph" w:styleId="3">
    <w:name w:val="heading 3"/>
    <w:basedOn w:val="a"/>
    <w:next w:val="a"/>
    <w:link w:val="3Char"/>
    <w:qFormat/>
    <w:rsid w:val="00F949AC"/>
    <w:pPr>
      <w:keepNext/>
      <w:jc w:val="center"/>
      <w:outlineLvl w:val="2"/>
    </w:pPr>
    <w:rPr>
      <w:rFonts w:ascii="Arial" w:hAnsi="Arial"/>
      <w:b/>
      <w:snapToGrid w:val="0"/>
      <w:color w:val="000000"/>
      <w:sz w:val="18"/>
      <w:szCs w:val="20"/>
    </w:rPr>
  </w:style>
  <w:style w:type="paragraph" w:styleId="4">
    <w:name w:val="heading 4"/>
    <w:basedOn w:val="a"/>
    <w:next w:val="a"/>
    <w:link w:val="4Char"/>
    <w:qFormat/>
    <w:rsid w:val="00F949AC"/>
    <w:pPr>
      <w:keepNext/>
      <w:autoSpaceDE w:val="0"/>
      <w:autoSpaceDN w:val="0"/>
      <w:adjustRightInd w:val="0"/>
      <w:jc w:val="both"/>
      <w:outlineLvl w:val="3"/>
    </w:pPr>
    <w:rPr>
      <w:rFonts w:ascii="Arial" w:eastAsia="Calibri" w:hAnsi="Arial" w:cs="Arial"/>
      <w:b/>
      <w:bCs/>
      <w:sz w:val="22"/>
      <w:szCs w:val="22"/>
      <w:u w:val="single"/>
    </w:rPr>
  </w:style>
  <w:style w:type="paragraph" w:styleId="5">
    <w:name w:val="heading 5"/>
    <w:basedOn w:val="a"/>
    <w:next w:val="a"/>
    <w:link w:val="5Char"/>
    <w:qFormat/>
    <w:rsid w:val="00F949AC"/>
    <w:pPr>
      <w:keepNext/>
      <w:autoSpaceDE w:val="0"/>
      <w:autoSpaceDN w:val="0"/>
      <w:adjustRightInd w:val="0"/>
      <w:jc w:val="both"/>
      <w:outlineLvl w:val="4"/>
    </w:pPr>
    <w:rPr>
      <w:rFonts w:ascii="Arial" w:eastAsia="Calibri" w:hAnsi="Arial" w:cs="Arial"/>
      <w:b/>
      <w:bCs/>
      <w:iCs/>
      <w:color w:val="000000"/>
      <w:sz w:val="22"/>
      <w:szCs w:val="22"/>
    </w:rPr>
  </w:style>
  <w:style w:type="paragraph" w:styleId="6">
    <w:name w:val="heading 6"/>
    <w:basedOn w:val="a"/>
    <w:next w:val="a"/>
    <w:link w:val="6Char"/>
    <w:qFormat/>
    <w:rsid w:val="00F949AC"/>
    <w:pPr>
      <w:keepNext/>
      <w:autoSpaceDE w:val="0"/>
      <w:autoSpaceDN w:val="0"/>
      <w:adjustRightInd w:val="0"/>
      <w:jc w:val="both"/>
      <w:outlineLvl w:val="5"/>
    </w:pPr>
    <w:rPr>
      <w:rFonts w:ascii="Arial" w:eastAsia="Calibri" w:hAnsi="Arial" w:cs="Arial"/>
      <w:b/>
      <w:bCs/>
      <w:color w:val="FF0000"/>
      <w:sz w:val="22"/>
      <w:szCs w:val="22"/>
    </w:rPr>
  </w:style>
  <w:style w:type="paragraph" w:styleId="7">
    <w:name w:val="heading 7"/>
    <w:basedOn w:val="a"/>
    <w:next w:val="a"/>
    <w:link w:val="7Char"/>
    <w:uiPriority w:val="9"/>
    <w:qFormat/>
    <w:rsid w:val="00F949AC"/>
    <w:pPr>
      <w:keepNext/>
      <w:spacing w:line="240" w:lineRule="exact"/>
      <w:jc w:val="center"/>
      <w:outlineLvl w:val="6"/>
    </w:pPr>
    <w:rPr>
      <w:rFonts w:ascii="Arial" w:hAnsi="Arial"/>
      <w:b/>
      <w:szCs w:val="20"/>
    </w:rPr>
  </w:style>
  <w:style w:type="paragraph" w:styleId="8">
    <w:name w:val="heading 8"/>
    <w:basedOn w:val="a"/>
    <w:next w:val="a"/>
    <w:link w:val="8Char"/>
    <w:uiPriority w:val="9"/>
    <w:qFormat/>
    <w:rsid w:val="00F949AC"/>
    <w:pPr>
      <w:spacing w:before="240" w:after="60"/>
      <w:outlineLvl w:val="7"/>
    </w:pPr>
    <w:rPr>
      <w:i/>
      <w:iCs/>
      <w:lang w:eastAsia="en-US"/>
    </w:rPr>
  </w:style>
  <w:style w:type="paragraph" w:styleId="9">
    <w:name w:val="heading 9"/>
    <w:basedOn w:val="a"/>
    <w:next w:val="a"/>
    <w:link w:val="9Char"/>
    <w:unhideWhenUsed/>
    <w:qFormat/>
    <w:rsid w:val="00F949A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1Char">
    <w:name w:val="Επικεφαλίδα 1 Char"/>
    <w:basedOn w:val="a0"/>
    <w:link w:val="1"/>
    <w:rsid w:val="00F949AC"/>
    <w:rPr>
      <w:rFonts w:ascii="Cambria" w:eastAsia="Times New Roman" w:hAnsi="Cambria" w:cs="Times New Roman"/>
      <w:b/>
      <w:bCs/>
      <w:kern w:val="32"/>
      <w:sz w:val="32"/>
      <w:szCs w:val="32"/>
    </w:rPr>
  </w:style>
  <w:style w:type="character" w:customStyle="1" w:styleId="2Char">
    <w:name w:val="Επικεφαλίδα 2 Char"/>
    <w:aliases w:val="Title 2 Char,h2 Char"/>
    <w:basedOn w:val="a0"/>
    <w:link w:val="2"/>
    <w:rsid w:val="00F949AC"/>
    <w:rPr>
      <w:rFonts w:ascii="Times New Roman" w:eastAsia="Times New Roman" w:hAnsi="Times New Roman" w:cs="Times New Roman"/>
      <w:b/>
      <w:color w:val="000000"/>
      <w:sz w:val="24"/>
      <w:szCs w:val="20"/>
    </w:rPr>
  </w:style>
  <w:style w:type="character" w:customStyle="1" w:styleId="3Char">
    <w:name w:val="Επικεφαλίδα 3 Char"/>
    <w:basedOn w:val="a0"/>
    <w:link w:val="3"/>
    <w:rsid w:val="00F949AC"/>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F949AC"/>
    <w:rPr>
      <w:rFonts w:ascii="Arial" w:eastAsia="Calibri" w:hAnsi="Arial" w:cs="Arial"/>
      <w:b/>
      <w:bCs/>
      <w:u w:val="single"/>
      <w:lang w:eastAsia="el-GR"/>
    </w:rPr>
  </w:style>
  <w:style w:type="character" w:customStyle="1" w:styleId="5Char">
    <w:name w:val="Επικεφαλίδα 5 Char"/>
    <w:basedOn w:val="a0"/>
    <w:link w:val="5"/>
    <w:rsid w:val="00F949AC"/>
    <w:rPr>
      <w:rFonts w:ascii="Arial" w:eastAsia="Calibri" w:hAnsi="Arial" w:cs="Arial"/>
      <w:b/>
      <w:bCs/>
      <w:iCs/>
      <w:color w:val="000000"/>
      <w:lang w:eastAsia="el-GR"/>
    </w:rPr>
  </w:style>
  <w:style w:type="character" w:customStyle="1" w:styleId="6Char">
    <w:name w:val="Επικεφαλίδα 6 Char"/>
    <w:basedOn w:val="a0"/>
    <w:link w:val="6"/>
    <w:rsid w:val="00F949AC"/>
    <w:rPr>
      <w:rFonts w:ascii="Arial" w:eastAsia="Calibri" w:hAnsi="Arial" w:cs="Arial"/>
      <w:b/>
      <w:bCs/>
      <w:color w:val="FF0000"/>
      <w:lang w:eastAsia="el-GR"/>
    </w:rPr>
  </w:style>
  <w:style w:type="character" w:customStyle="1" w:styleId="7Char">
    <w:name w:val="Επικεφαλίδα 7 Char"/>
    <w:basedOn w:val="a0"/>
    <w:link w:val="7"/>
    <w:uiPriority w:val="9"/>
    <w:rsid w:val="00F949AC"/>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F949AC"/>
    <w:rPr>
      <w:rFonts w:ascii="Times New Roman" w:eastAsia="Times New Roman" w:hAnsi="Times New Roman" w:cs="Times New Roman"/>
      <w:i/>
      <w:iCs/>
      <w:sz w:val="24"/>
      <w:szCs w:val="24"/>
    </w:rPr>
  </w:style>
  <w:style w:type="character" w:customStyle="1" w:styleId="9Char">
    <w:name w:val="Επικεφαλίδα 9 Char"/>
    <w:basedOn w:val="a0"/>
    <w:link w:val="9"/>
    <w:rsid w:val="00F949AC"/>
    <w:rPr>
      <w:rFonts w:ascii="Cambria" w:eastAsia="Times New Roman" w:hAnsi="Cambria" w:cs="Times New Roman"/>
      <w:lang w:eastAsia="el-GR"/>
    </w:rPr>
  </w:style>
  <w:style w:type="paragraph" w:styleId="a4">
    <w:name w:val="footnote text"/>
    <w:aliases w:val=" Char"/>
    <w:basedOn w:val="a"/>
    <w:link w:val="Char"/>
    <w:rsid w:val="00F949AC"/>
    <w:rPr>
      <w:rFonts w:ascii="Arial Black" w:eastAsia="Calibri" w:hAnsi="Arial Black"/>
      <w:sz w:val="20"/>
      <w:szCs w:val="20"/>
      <w:lang w:eastAsia="en-US"/>
    </w:rPr>
  </w:style>
  <w:style w:type="character" w:customStyle="1" w:styleId="Char">
    <w:name w:val="Κείμενο υποσημείωσης Char"/>
    <w:aliases w:val=" Char Char"/>
    <w:basedOn w:val="a0"/>
    <w:link w:val="a4"/>
    <w:rsid w:val="00F949AC"/>
    <w:rPr>
      <w:rFonts w:ascii="Arial Black" w:eastAsia="Calibri" w:hAnsi="Arial Black" w:cs="Times New Roman"/>
      <w:sz w:val="20"/>
      <w:szCs w:val="20"/>
    </w:rPr>
  </w:style>
  <w:style w:type="paragraph" w:styleId="a5">
    <w:name w:val="Body Text Indent"/>
    <w:basedOn w:val="a"/>
    <w:link w:val="Char0"/>
    <w:rsid w:val="00F949AC"/>
    <w:pPr>
      <w:spacing w:after="120"/>
      <w:ind w:left="283"/>
    </w:pPr>
    <w:rPr>
      <w:sz w:val="20"/>
      <w:szCs w:val="20"/>
      <w:lang w:eastAsia="en-US"/>
    </w:rPr>
  </w:style>
  <w:style w:type="character" w:customStyle="1" w:styleId="Char0">
    <w:name w:val="Σώμα κείμενου με εσοχή Char"/>
    <w:basedOn w:val="a0"/>
    <w:link w:val="a5"/>
    <w:rsid w:val="00F949AC"/>
    <w:rPr>
      <w:rFonts w:ascii="Times New Roman" w:eastAsia="Times New Roman" w:hAnsi="Times New Roman" w:cs="Times New Roman"/>
      <w:sz w:val="20"/>
      <w:szCs w:val="20"/>
    </w:rPr>
  </w:style>
  <w:style w:type="character" w:styleId="-">
    <w:name w:val="Hyperlink"/>
    <w:basedOn w:val="a0"/>
    <w:rsid w:val="00F949AC"/>
    <w:rPr>
      <w:color w:val="0000FF"/>
      <w:u w:val="single"/>
    </w:rPr>
  </w:style>
  <w:style w:type="paragraph" w:styleId="Web">
    <w:name w:val="Normal (Web)"/>
    <w:basedOn w:val="a"/>
    <w:rsid w:val="00F949AC"/>
    <w:pPr>
      <w:spacing w:before="100" w:beforeAutospacing="1" w:after="100" w:afterAutospacing="1"/>
    </w:pPr>
  </w:style>
  <w:style w:type="paragraph" w:customStyle="1" w:styleId="Normalmystyle">
    <w:name w:val="Normal.mystyle"/>
    <w:basedOn w:val="a"/>
    <w:rsid w:val="00F949AC"/>
    <w:pPr>
      <w:widowControl w:val="0"/>
      <w:spacing w:after="120"/>
      <w:jc w:val="both"/>
    </w:pPr>
    <w:rPr>
      <w:snapToGrid w:val="0"/>
      <w:sz w:val="22"/>
      <w:szCs w:val="20"/>
      <w:lang w:eastAsia="en-US"/>
    </w:rPr>
  </w:style>
  <w:style w:type="paragraph" w:styleId="30">
    <w:name w:val="Body Text 3"/>
    <w:basedOn w:val="a"/>
    <w:link w:val="3Char0"/>
    <w:rsid w:val="00F949AC"/>
    <w:pPr>
      <w:spacing w:after="120"/>
    </w:pPr>
    <w:rPr>
      <w:sz w:val="16"/>
      <w:szCs w:val="16"/>
      <w:lang w:eastAsia="en-US"/>
    </w:rPr>
  </w:style>
  <w:style w:type="character" w:customStyle="1" w:styleId="3Char0">
    <w:name w:val="Σώμα κείμενου 3 Char"/>
    <w:basedOn w:val="a0"/>
    <w:link w:val="30"/>
    <w:rsid w:val="00F949AC"/>
    <w:rPr>
      <w:rFonts w:ascii="Times New Roman" w:eastAsia="Times New Roman" w:hAnsi="Times New Roman" w:cs="Times New Roman"/>
      <w:sz w:val="16"/>
      <w:szCs w:val="16"/>
    </w:rPr>
  </w:style>
  <w:style w:type="paragraph" w:styleId="20">
    <w:name w:val="Body Text 2"/>
    <w:basedOn w:val="a"/>
    <w:link w:val="2Char0"/>
    <w:rsid w:val="00F949AC"/>
    <w:pPr>
      <w:spacing w:before="60" w:after="60"/>
      <w:jc w:val="both"/>
    </w:pPr>
    <w:rPr>
      <w:color w:val="0000FF"/>
      <w:sz w:val="20"/>
      <w:szCs w:val="20"/>
      <w:lang w:eastAsia="en-US"/>
    </w:rPr>
  </w:style>
  <w:style w:type="character" w:customStyle="1" w:styleId="2Char0">
    <w:name w:val="Σώμα κείμενου 2 Char"/>
    <w:basedOn w:val="a0"/>
    <w:link w:val="20"/>
    <w:rsid w:val="00F949AC"/>
    <w:rPr>
      <w:rFonts w:ascii="Times New Roman" w:eastAsia="Times New Roman" w:hAnsi="Times New Roman" w:cs="Times New Roman"/>
      <w:color w:val="0000FF"/>
      <w:sz w:val="20"/>
      <w:szCs w:val="20"/>
    </w:rPr>
  </w:style>
  <w:style w:type="paragraph" w:styleId="a6">
    <w:name w:val="Block Text"/>
    <w:basedOn w:val="a"/>
    <w:rsid w:val="00F949AC"/>
    <w:pPr>
      <w:spacing w:line="360" w:lineRule="auto"/>
      <w:ind w:left="360" w:right="32"/>
      <w:jc w:val="both"/>
    </w:pPr>
    <w:rPr>
      <w:rFonts w:ascii="Arial" w:hAnsi="Arial" w:cs="Arial"/>
    </w:rPr>
  </w:style>
  <w:style w:type="paragraph" w:styleId="a7">
    <w:name w:val="Body Text"/>
    <w:aliases w:val="Τίτλος Μελέτης,Text,- TF"/>
    <w:basedOn w:val="a"/>
    <w:link w:val="Char1"/>
    <w:rsid w:val="00F949AC"/>
    <w:pPr>
      <w:spacing w:after="120"/>
    </w:pPr>
    <w:rPr>
      <w:sz w:val="20"/>
      <w:szCs w:val="20"/>
      <w:lang w:eastAsia="en-US"/>
    </w:rPr>
  </w:style>
  <w:style w:type="character" w:customStyle="1" w:styleId="Char1">
    <w:name w:val="Σώμα κειμένου Char"/>
    <w:aliases w:val="Τίτλος Μελέτης Char,Text Char,- TF Char"/>
    <w:basedOn w:val="a0"/>
    <w:link w:val="a7"/>
    <w:rsid w:val="00F949AC"/>
    <w:rPr>
      <w:rFonts w:ascii="Times New Roman" w:eastAsia="Times New Roman" w:hAnsi="Times New Roman" w:cs="Times New Roman"/>
      <w:sz w:val="20"/>
      <w:szCs w:val="20"/>
    </w:rPr>
  </w:style>
  <w:style w:type="paragraph" w:customStyle="1" w:styleId="Default">
    <w:name w:val="Default"/>
    <w:rsid w:val="00F949AC"/>
    <w:pPr>
      <w:suppressAutoHyphens/>
      <w:autoSpaceDE w:val="0"/>
      <w:spacing w:after="0"/>
    </w:pPr>
    <w:rPr>
      <w:rFonts w:ascii="Bosis For Agfa" w:eastAsia="Arial" w:hAnsi="Bosis For Agfa" w:cs="Times New Roman"/>
      <w:color w:val="000000"/>
      <w:sz w:val="24"/>
      <w:szCs w:val="24"/>
      <w:lang w:eastAsia="ar-SA"/>
    </w:rPr>
  </w:style>
  <w:style w:type="character" w:customStyle="1" w:styleId="FontStyle14">
    <w:name w:val="Font Style14"/>
    <w:basedOn w:val="a0"/>
    <w:rsid w:val="00F949AC"/>
    <w:rPr>
      <w:rFonts w:ascii="Verdana" w:hAnsi="Verdana" w:cs="Verdana"/>
      <w:sz w:val="18"/>
      <w:szCs w:val="18"/>
    </w:rPr>
  </w:style>
  <w:style w:type="paragraph" w:customStyle="1" w:styleId="Style6">
    <w:name w:val="Style6"/>
    <w:basedOn w:val="a"/>
    <w:rsid w:val="00F949AC"/>
    <w:pPr>
      <w:widowControl w:val="0"/>
      <w:autoSpaceDE w:val="0"/>
      <w:autoSpaceDN w:val="0"/>
      <w:adjustRightInd w:val="0"/>
    </w:pPr>
    <w:rPr>
      <w:rFonts w:ascii="Verdana" w:hAnsi="Verdana"/>
    </w:rPr>
  </w:style>
  <w:style w:type="character" w:customStyle="1" w:styleId="FontStyle12">
    <w:name w:val="Font Style12"/>
    <w:basedOn w:val="a0"/>
    <w:rsid w:val="00F949AC"/>
    <w:rPr>
      <w:rFonts w:ascii="Verdana" w:hAnsi="Verdana" w:cs="Verdana"/>
      <w:sz w:val="20"/>
      <w:szCs w:val="20"/>
    </w:rPr>
  </w:style>
  <w:style w:type="paragraph" w:customStyle="1" w:styleId="Style7">
    <w:name w:val="Style7"/>
    <w:basedOn w:val="a"/>
    <w:rsid w:val="00F949AC"/>
    <w:pPr>
      <w:widowControl w:val="0"/>
      <w:autoSpaceDE w:val="0"/>
      <w:autoSpaceDN w:val="0"/>
      <w:adjustRightInd w:val="0"/>
    </w:pPr>
    <w:rPr>
      <w:rFonts w:ascii="Verdana" w:hAnsi="Verdana"/>
    </w:rPr>
  </w:style>
  <w:style w:type="paragraph" w:styleId="a8">
    <w:name w:val="footer"/>
    <w:basedOn w:val="a"/>
    <w:link w:val="Char2"/>
    <w:uiPriority w:val="99"/>
    <w:rsid w:val="00F949AC"/>
    <w:pPr>
      <w:tabs>
        <w:tab w:val="center" w:pos="4153"/>
        <w:tab w:val="right" w:pos="8306"/>
      </w:tabs>
    </w:pPr>
    <w:rPr>
      <w:sz w:val="20"/>
      <w:szCs w:val="20"/>
      <w:lang w:eastAsia="en-US"/>
    </w:rPr>
  </w:style>
  <w:style w:type="character" w:customStyle="1" w:styleId="Char2">
    <w:name w:val="Υποσέλιδο Char"/>
    <w:basedOn w:val="a0"/>
    <w:link w:val="a8"/>
    <w:uiPriority w:val="99"/>
    <w:rsid w:val="00F949AC"/>
    <w:rPr>
      <w:rFonts w:ascii="Times New Roman" w:eastAsia="Times New Roman" w:hAnsi="Times New Roman" w:cs="Times New Roman"/>
      <w:sz w:val="20"/>
      <w:szCs w:val="20"/>
    </w:rPr>
  </w:style>
  <w:style w:type="paragraph" w:styleId="21">
    <w:name w:val="Body Text Indent 2"/>
    <w:basedOn w:val="a"/>
    <w:link w:val="2Char1"/>
    <w:rsid w:val="00F949AC"/>
    <w:pPr>
      <w:autoSpaceDE w:val="0"/>
      <w:autoSpaceDN w:val="0"/>
      <w:adjustRightInd w:val="0"/>
      <w:ind w:firstLine="720"/>
      <w:jc w:val="both"/>
    </w:pPr>
    <w:rPr>
      <w:rFonts w:ascii="Arial" w:hAnsi="Arial" w:cs="Arial"/>
      <w:color w:val="FF6600"/>
      <w:sz w:val="20"/>
      <w:szCs w:val="22"/>
    </w:rPr>
  </w:style>
  <w:style w:type="character" w:customStyle="1" w:styleId="2Char1">
    <w:name w:val="Σώμα κείμενου με εσοχή 2 Char"/>
    <w:basedOn w:val="a0"/>
    <w:link w:val="21"/>
    <w:rsid w:val="00F949AC"/>
    <w:rPr>
      <w:rFonts w:ascii="Arial" w:eastAsia="Times New Roman" w:hAnsi="Arial" w:cs="Arial"/>
      <w:color w:val="FF6600"/>
      <w:sz w:val="20"/>
      <w:lang w:eastAsia="el-GR"/>
    </w:rPr>
  </w:style>
  <w:style w:type="paragraph" w:styleId="31">
    <w:name w:val="Body Text Indent 3"/>
    <w:basedOn w:val="a"/>
    <w:link w:val="3Char1"/>
    <w:rsid w:val="00F949AC"/>
    <w:pPr>
      <w:autoSpaceDE w:val="0"/>
      <w:autoSpaceDN w:val="0"/>
      <w:adjustRightInd w:val="0"/>
      <w:ind w:firstLine="720"/>
      <w:jc w:val="both"/>
    </w:pPr>
    <w:rPr>
      <w:rFonts w:ascii="Arial" w:eastAsia="Calibri" w:hAnsi="Arial" w:cs="Arial"/>
      <w:color w:val="000000"/>
      <w:sz w:val="22"/>
      <w:szCs w:val="22"/>
    </w:rPr>
  </w:style>
  <w:style w:type="character" w:customStyle="1" w:styleId="3Char1">
    <w:name w:val="Σώμα κείμενου με εσοχή 3 Char"/>
    <w:basedOn w:val="a0"/>
    <w:link w:val="31"/>
    <w:rsid w:val="00F949AC"/>
    <w:rPr>
      <w:rFonts w:ascii="Arial" w:eastAsia="Calibri" w:hAnsi="Arial" w:cs="Arial"/>
      <w:color w:val="000000"/>
      <w:lang w:eastAsia="el-GR"/>
    </w:rPr>
  </w:style>
  <w:style w:type="character" w:styleId="-0">
    <w:name w:val="FollowedHyperlink"/>
    <w:basedOn w:val="a0"/>
    <w:rsid w:val="00F949AC"/>
    <w:rPr>
      <w:color w:val="800080"/>
      <w:u w:val="single"/>
    </w:rPr>
  </w:style>
  <w:style w:type="paragraph" w:styleId="a9">
    <w:name w:val="header"/>
    <w:basedOn w:val="a"/>
    <w:link w:val="Char3"/>
    <w:rsid w:val="00F949AC"/>
    <w:pPr>
      <w:tabs>
        <w:tab w:val="center" w:pos="4153"/>
        <w:tab w:val="right" w:pos="8306"/>
      </w:tabs>
    </w:pPr>
  </w:style>
  <w:style w:type="character" w:customStyle="1" w:styleId="Char3">
    <w:name w:val="Κεφαλίδα Char"/>
    <w:basedOn w:val="a0"/>
    <w:link w:val="a9"/>
    <w:rsid w:val="00F949AC"/>
    <w:rPr>
      <w:rFonts w:ascii="Times New Roman" w:eastAsia="Times New Roman" w:hAnsi="Times New Roman" w:cs="Times New Roman"/>
      <w:sz w:val="24"/>
      <w:szCs w:val="24"/>
      <w:lang w:eastAsia="el-GR"/>
    </w:rPr>
  </w:style>
  <w:style w:type="paragraph" w:styleId="aa">
    <w:name w:val="Balloon Text"/>
    <w:basedOn w:val="a"/>
    <w:link w:val="Char4"/>
    <w:rsid w:val="00F949AC"/>
    <w:rPr>
      <w:rFonts w:ascii="Tahoma" w:hAnsi="Tahoma" w:cs="Tahoma"/>
      <w:sz w:val="16"/>
      <w:szCs w:val="16"/>
    </w:rPr>
  </w:style>
  <w:style w:type="character" w:customStyle="1" w:styleId="Char4">
    <w:name w:val="Κείμενο πλαισίου Char"/>
    <w:basedOn w:val="a0"/>
    <w:link w:val="aa"/>
    <w:rsid w:val="00F949AC"/>
    <w:rPr>
      <w:rFonts w:ascii="Tahoma" w:eastAsia="Times New Roman" w:hAnsi="Tahoma" w:cs="Tahoma"/>
      <w:sz w:val="16"/>
      <w:szCs w:val="16"/>
      <w:lang w:eastAsia="el-GR"/>
    </w:rPr>
  </w:style>
  <w:style w:type="paragraph" w:styleId="32">
    <w:name w:val="toc 3"/>
    <w:basedOn w:val="a"/>
    <w:next w:val="a"/>
    <w:autoRedefine/>
    <w:rsid w:val="00F949AC"/>
    <w:pPr>
      <w:ind w:left="480"/>
    </w:pPr>
  </w:style>
  <w:style w:type="paragraph" w:styleId="10">
    <w:name w:val="toc 1"/>
    <w:basedOn w:val="a"/>
    <w:next w:val="a"/>
    <w:autoRedefine/>
    <w:rsid w:val="00F949AC"/>
    <w:pPr>
      <w:tabs>
        <w:tab w:val="right" w:pos="9402"/>
      </w:tabs>
      <w:spacing w:line="360" w:lineRule="auto"/>
    </w:pPr>
    <w:rPr>
      <w:rFonts w:eastAsia="Calibri"/>
      <w:noProof/>
      <w:sz w:val="20"/>
      <w:szCs w:val="22"/>
    </w:rPr>
  </w:style>
  <w:style w:type="paragraph" w:styleId="22">
    <w:name w:val="toc 2"/>
    <w:basedOn w:val="a"/>
    <w:next w:val="a"/>
    <w:autoRedefine/>
    <w:rsid w:val="00F949AC"/>
    <w:pPr>
      <w:tabs>
        <w:tab w:val="right" w:pos="9402"/>
      </w:tabs>
      <w:spacing w:line="360" w:lineRule="auto"/>
      <w:ind w:right="-285"/>
    </w:pPr>
    <w:rPr>
      <w:noProof/>
      <w:sz w:val="20"/>
      <w:szCs w:val="22"/>
    </w:rPr>
  </w:style>
  <w:style w:type="character" w:styleId="ab">
    <w:name w:val="annotation reference"/>
    <w:basedOn w:val="a0"/>
    <w:semiHidden/>
    <w:rsid w:val="00F949AC"/>
    <w:rPr>
      <w:sz w:val="16"/>
      <w:szCs w:val="16"/>
    </w:rPr>
  </w:style>
  <w:style w:type="paragraph" w:styleId="ac">
    <w:name w:val="annotation text"/>
    <w:basedOn w:val="a"/>
    <w:link w:val="Char5"/>
    <w:semiHidden/>
    <w:rsid w:val="00F949AC"/>
    <w:rPr>
      <w:sz w:val="20"/>
      <w:szCs w:val="20"/>
    </w:rPr>
  </w:style>
  <w:style w:type="character" w:customStyle="1" w:styleId="Char5">
    <w:name w:val="Κείμενο σχολίου Char"/>
    <w:basedOn w:val="a0"/>
    <w:link w:val="ac"/>
    <w:semiHidden/>
    <w:rsid w:val="00F949AC"/>
    <w:rPr>
      <w:rFonts w:ascii="Times New Roman" w:eastAsia="Times New Roman" w:hAnsi="Times New Roman" w:cs="Times New Roman"/>
      <w:sz w:val="20"/>
      <w:szCs w:val="20"/>
      <w:lang w:eastAsia="el-GR"/>
    </w:rPr>
  </w:style>
  <w:style w:type="paragraph" w:styleId="ad">
    <w:name w:val="annotation subject"/>
    <w:basedOn w:val="ac"/>
    <w:next w:val="ac"/>
    <w:link w:val="Char6"/>
    <w:semiHidden/>
    <w:rsid w:val="00F949AC"/>
    <w:rPr>
      <w:b/>
      <w:bCs/>
    </w:rPr>
  </w:style>
  <w:style w:type="character" w:customStyle="1" w:styleId="Char6">
    <w:name w:val="Θέμα σχολίου Char"/>
    <w:basedOn w:val="Char5"/>
    <w:link w:val="ad"/>
    <w:semiHidden/>
    <w:rsid w:val="00F949AC"/>
    <w:rPr>
      <w:b/>
      <w:bCs/>
    </w:rPr>
  </w:style>
  <w:style w:type="table" w:styleId="ae">
    <w:name w:val="Table Grid"/>
    <w:basedOn w:val="a1"/>
    <w:rsid w:val="00F949AC"/>
    <w:pPr>
      <w:spacing w:after="0"/>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a"/>
    <w:next w:val="a"/>
    <w:uiPriority w:val="99"/>
    <w:rsid w:val="00F949AC"/>
    <w:pPr>
      <w:widowControl w:val="0"/>
      <w:autoSpaceDE w:val="0"/>
      <w:autoSpaceDN w:val="0"/>
      <w:adjustRightInd w:val="0"/>
    </w:pPr>
    <w:rPr>
      <w:rFonts w:ascii="Arial" w:hAnsi="Arial" w:cs="Arial"/>
    </w:rPr>
  </w:style>
  <w:style w:type="paragraph" w:styleId="af">
    <w:name w:val="Title"/>
    <w:basedOn w:val="a"/>
    <w:link w:val="Char7"/>
    <w:qFormat/>
    <w:rsid w:val="00F949AC"/>
    <w:pPr>
      <w:widowControl w:val="0"/>
      <w:autoSpaceDE w:val="0"/>
      <w:autoSpaceDN w:val="0"/>
      <w:adjustRightInd w:val="0"/>
      <w:spacing w:line="300" w:lineRule="atLeast"/>
      <w:jc w:val="center"/>
    </w:pPr>
    <w:rPr>
      <w:rFonts w:ascii="Verdana" w:hAnsi="Verdana"/>
      <w:b/>
      <w:bCs/>
      <w:sz w:val="22"/>
      <w:szCs w:val="13"/>
    </w:rPr>
  </w:style>
  <w:style w:type="character" w:customStyle="1" w:styleId="Char7">
    <w:name w:val="Τίτλος Char"/>
    <w:basedOn w:val="a0"/>
    <w:link w:val="af"/>
    <w:rsid w:val="00F949AC"/>
    <w:rPr>
      <w:rFonts w:ascii="Verdana" w:eastAsia="Times New Roman" w:hAnsi="Verdana" w:cs="Times New Roman"/>
      <w:b/>
      <w:bCs/>
      <w:szCs w:val="13"/>
      <w:lang w:eastAsia="el-GR"/>
    </w:rPr>
  </w:style>
  <w:style w:type="paragraph" w:styleId="af0">
    <w:name w:val="Subtitle"/>
    <w:basedOn w:val="a"/>
    <w:link w:val="Char8"/>
    <w:qFormat/>
    <w:rsid w:val="00F949AC"/>
    <w:pPr>
      <w:jc w:val="center"/>
    </w:pPr>
    <w:rPr>
      <w:rFonts w:ascii="Arial" w:hAnsi="Arial" w:cs="Arial"/>
      <w:b/>
      <w:bCs/>
    </w:rPr>
  </w:style>
  <w:style w:type="character" w:customStyle="1" w:styleId="Char8">
    <w:name w:val="Υπότιτλος Char"/>
    <w:basedOn w:val="a0"/>
    <w:link w:val="af0"/>
    <w:rsid w:val="00F949AC"/>
    <w:rPr>
      <w:rFonts w:ascii="Arial" w:eastAsia="Times New Roman" w:hAnsi="Arial" w:cs="Arial"/>
      <w:b/>
      <w:bCs/>
      <w:sz w:val="24"/>
      <w:szCs w:val="24"/>
      <w:lang w:eastAsia="el-GR"/>
    </w:rPr>
  </w:style>
  <w:style w:type="paragraph" w:customStyle="1" w:styleId="CharCharCharChar">
    <w:name w:val="Char Char Char Char"/>
    <w:basedOn w:val="a"/>
    <w:rsid w:val="00F949AC"/>
    <w:pPr>
      <w:spacing w:after="160" w:line="240" w:lineRule="exact"/>
    </w:pPr>
    <w:rPr>
      <w:rFonts w:ascii="Tahoma" w:hAnsi="Tahoma"/>
      <w:sz w:val="20"/>
      <w:szCs w:val="20"/>
      <w:lang w:val="en-US" w:eastAsia="en-US"/>
    </w:rPr>
  </w:style>
  <w:style w:type="character" w:styleId="af1">
    <w:name w:val="page number"/>
    <w:basedOn w:val="a0"/>
    <w:rsid w:val="00F949AC"/>
  </w:style>
  <w:style w:type="character" w:customStyle="1" w:styleId="FontStyle19">
    <w:name w:val="Font Style19"/>
    <w:basedOn w:val="a0"/>
    <w:rsid w:val="00F949AC"/>
    <w:rPr>
      <w:rFonts w:ascii="Arial" w:hAnsi="Arial" w:cs="Arial" w:hint="default"/>
    </w:rPr>
  </w:style>
  <w:style w:type="character" w:customStyle="1" w:styleId="Bodytext">
    <w:name w:val="Body text"/>
    <w:basedOn w:val="a0"/>
    <w:uiPriority w:val="99"/>
    <w:rsid w:val="00F949AC"/>
    <w:rPr>
      <w:rFonts w:ascii="Microsoft Sans Serif" w:hAnsi="Microsoft Sans Serif" w:cs="Microsoft Sans Serif"/>
      <w:sz w:val="17"/>
      <w:szCs w:val="17"/>
      <w:u w:val="none"/>
    </w:rPr>
  </w:style>
  <w:style w:type="paragraph" w:styleId="af2">
    <w:name w:val="Document Map"/>
    <w:basedOn w:val="a"/>
    <w:link w:val="Char9"/>
    <w:rsid w:val="00F949AC"/>
    <w:pPr>
      <w:shd w:val="clear" w:color="auto" w:fill="000080"/>
      <w:spacing w:line="240" w:lineRule="exact"/>
      <w:jc w:val="center"/>
    </w:pPr>
    <w:rPr>
      <w:rFonts w:ascii="Tahoma" w:hAnsi="Tahoma"/>
      <w:szCs w:val="20"/>
    </w:rPr>
  </w:style>
  <w:style w:type="character" w:customStyle="1" w:styleId="Char9">
    <w:name w:val="Χάρτης εγγράφου Char"/>
    <w:basedOn w:val="a0"/>
    <w:link w:val="af2"/>
    <w:rsid w:val="00F949AC"/>
    <w:rPr>
      <w:rFonts w:ascii="Tahoma" w:eastAsia="Times New Roman" w:hAnsi="Tahoma" w:cs="Times New Roman"/>
      <w:sz w:val="24"/>
      <w:szCs w:val="20"/>
      <w:shd w:val="clear" w:color="auto" w:fill="000080"/>
      <w:lang w:eastAsia="el-GR"/>
    </w:rPr>
  </w:style>
  <w:style w:type="paragraph" w:customStyle="1" w:styleId="210">
    <w:name w:val="Σώμα κείμενου 21"/>
    <w:basedOn w:val="a"/>
    <w:rsid w:val="00F949AC"/>
    <w:pPr>
      <w:spacing w:line="240" w:lineRule="exact"/>
      <w:ind w:left="2130" w:hanging="2130"/>
      <w:jc w:val="center"/>
    </w:pPr>
    <w:rPr>
      <w:rFonts w:ascii="Arial" w:hAnsi="Arial"/>
      <w:b/>
      <w:szCs w:val="20"/>
      <w:lang w:val="en-GB"/>
    </w:rPr>
  </w:style>
  <w:style w:type="paragraph" w:styleId="40">
    <w:name w:val="toc 4"/>
    <w:basedOn w:val="a"/>
    <w:next w:val="a"/>
    <w:autoRedefine/>
    <w:rsid w:val="00F949AC"/>
    <w:pPr>
      <w:spacing w:line="240" w:lineRule="exact"/>
      <w:ind w:left="480"/>
      <w:jc w:val="center"/>
    </w:pPr>
    <w:rPr>
      <w:sz w:val="20"/>
      <w:szCs w:val="20"/>
    </w:rPr>
  </w:style>
  <w:style w:type="paragraph" w:styleId="50">
    <w:name w:val="toc 5"/>
    <w:basedOn w:val="a"/>
    <w:next w:val="a"/>
    <w:autoRedefine/>
    <w:rsid w:val="00F949AC"/>
    <w:pPr>
      <w:spacing w:line="240" w:lineRule="exact"/>
      <w:ind w:left="720"/>
      <w:jc w:val="center"/>
    </w:pPr>
    <w:rPr>
      <w:sz w:val="20"/>
      <w:szCs w:val="20"/>
    </w:rPr>
  </w:style>
  <w:style w:type="paragraph" w:styleId="60">
    <w:name w:val="toc 6"/>
    <w:basedOn w:val="a"/>
    <w:next w:val="a"/>
    <w:autoRedefine/>
    <w:rsid w:val="00F949AC"/>
    <w:pPr>
      <w:spacing w:line="240" w:lineRule="exact"/>
      <w:ind w:left="960"/>
      <w:jc w:val="center"/>
    </w:pPr>
    <w:rPr>
      <w:sz w:val="20"/>
      <w:szCs w:val="20"/>
    </w:rPr>
  </w:style>
  <w:style w:type="paragraph" w:styleId="70">
    <w:name w:val="toc 7"/>
    <w:basedOn w:val="a"/>
    <w:next w:val="a"/>
    <w:autoRedefine/>
    <w:rsid w:val="00F949AC"/>
    <w:pPr>
      <w:spacing w:line="240" w:lineRule="exact"/>
      <w:ind w:left="1200"/>
      <w:jc w:val="center"/>
    </w:pPr>
    <w:rPr>
      <w:sz w:val="20"/>
      <w:szCs w:val="20"/>
    </w:rPr>
  </w:style>
  <w:style w:type="paragraph" w:styleId="80">
    <w:name w:val="toc 8"/>
    <w:basedOn w:val="a"/>
    <w:next w:val="a"/>
    <w:autoRedefine/>
    <w:rsid w:val="00F949AC"/>
    <w:pPr>
      <w:spacing w:line="240" w:lineRule="exact"/>
      <w:ind w:left="1440"/>
      <w:jc w:val="center"/>
    </w:pPr>
    <w:rPr>
      <w:sz w:val="20"/>
      <w:szCs w:val="20"/>
    </w:rPr>
  </w:style>
  <w:style w:type="paragraph" w:styleId="90">
    <w:name w:val="toc 9"/>
    <w:basedOn w:val="a"/>
    <w:next w:val="a"/>
    <w:autoRedefine/>
    <w:rsid w:val="00F949AC"/>
    <w:pPr>
      <w:spacing w:line="240" w:lineRule="exact"/>
      <w:ind w:left="1680"/>
      <w:jc w:val="center"/>
    </w:pPr>
    <w:rPr>
      <w:sz w:val="20"/>
      <w:szCs w:val="20"/>
    </w:rPr>
  </w:style>
  <w:style w:type="paragraph" w:styleId="af3">
    <w:name w:val="Plain Text"/>
    <w:basedOn w:val="a"/>
    <w:link w:val="Chara"/>
    <w:rsid w:val="00F949AC"/>
    <w:pPr>
      <w:spacing w:line="240" w:lineRule="exact"/>
      <w:jc w:val="center"/>
    </w:pPr>
    <w:rPr>
      <w:rFonts w:ascii="Courier New" w:hAnsi="Courier New"/>
      <w:sz w:val="20"/>
      <w:szCs w:val="20"/>
    </w:rPr>
  </w:style>
  <w:style w:type="character" w:customStyle="1" w:styleId="Chara">
    <w:name w:val="Απλό κείμενο Char"/>
    <w:basedOn w:val="a0"/>
    <w:link w:val="af3"/>
    <w:rsid w:val="00F949AC"/>
    <w:rPr>
      <w:rFonts w:ascii="Courier New" w:eastAsia="Times New Roman" w:hAnsi="Courier New" w:cs="Times New Roman"/>
      <w:sz w:val="20"/>
      <w:szCs w:val="20"/>
      <w:lang w:eastAsia="el-GR"/>
    </w:rPr>
  </w:style>
  <w:style w:type="paragraph" w:styleId="af4">
    <w:name w:val="endnote text"/>
    <w:basedOn w:val="a"/>
    <w:link w:val="Charb"/>
    <w:uiPriority w:val="99"/>
    <w:rsid w:val="00F949AC"/>
    <w:pPr>
      <w:widowControl w:val="0"/>
      <w:spacing w:line="240" w:lineRule="exact"/>
      <w:jc w:val="center"/>
    </w:pPr>
    <w:rPr>
      <w:rFonts w:ascii="Courier New" w:hAnsi="Courier New"/>
      <w:snapToGrid w:val="0"/>
      <w:szCs w:val="20"/>
    </w:rPr>
  </w:style>
  <w:style w:type="character" w:customStyle="1" w:styleId="Charb">
    <w:name w:val="Κείμενο σημείωσης τέλους Char"/>
    <w:basedOn w:val="a0"/>
    <w:link w:val="af4"/>
    <w:uiPriority w:val="99"/>
    <w:rsid w:val="00F949AC"/>
    <w:rPr>
      <w:rFonts w:ascii="Courier New" w:eastAsia="Times New Roman" w:hAnsi="Courier New" w:cs="Times New Roman"/>
      <w:snapToGrid w:val="0"/>
      <w:sz w:val="24"/>
      <w:szCs w:val="20"/>
    </w:rPr>
  </w:style>
  <w:style w:type="paragraph" w:customStyle="1" w:styleId="11">
    <w:name w:val="ευρετήριο 1"/>
    <w:basedOn w:val="a"/>
    <w:rsid w:val="00F949AC"/>
    <w:pPr>
      <w:widowControl w:val="0"/>
      <w:tabs>
        <w:tab w:val="right" w:leader="dot" w:pos="9360"/>
      </w:tabs>
      <w:suppressAutoHyphens/>
      <w:spacing w:line="240" w:lineRule="exact"/>
      <w:ind w:left="1440" w:right="720" w:hanging="1440"/>
      <w:jc w:val="center"/>
    </w:pPr>
    <w:rPr>
      <w:rFonts w:ascii="Courier New" w:hAnsi="Courier New"/>
      <w:snapToGrid w:val="0"/>
      <w:szCs w:val="20"/>
      <w:lang w:val="en-US"/>
    </w:rPr>
  </w:style>
  <w:style w:type="paragraph" w:customStyle="1" w:styleId="23">
    <w:name w:val="ευρετήριο 2"/>
    <w:basedOn w:val="a"/>
    <w:rsid w:val="00F949AC"/>
    <w:pPr>
      <w:widowControl w:val="0"/>
      <w:tabs>
        <w:tab w:val="right" w:leader="dot" w:pos="9360"/>
      </w:tabs>
      <w:suppressAutoHyphens/>
      <w:spacing w:line="240" w:lineRule="exact"/>
      <w:ind w:left="1440" w:right="720" w:hanging="720"/>
      <w:jc w:val="center"/>
    </w:pPr>
    <w:rPr>
      <w:rFonts w:ascii="Courier New" w:hAnsi="Courier New"/>
      <w:snapToGrid w:val="0"/>
      <w:szCs w:val="20"/>
      <w:lang w:val="en-US"/>
    </w:rPr>
  </w:style>
  <w:style w:type="paragraph" w:customStyle="1" w:styleId="af5">
    <w:name w:val="επικεφαλίδα ΠΝ"/>
    <w:basedOn w:val="a"/>
    <w:rsid w:val="00F949AC"/>
    <w:pPr>
      <w:widowControl w:val="0"/>
      <w:tabs>
        <w:tab w:val="right" w:pos="9360"/>
      </w:tabs>
      <w:suppressAutoHyphens/>
      <w:spacing w:line="240" w:lineRule="exact"/>
      <w:jc w:val="center"/>
    </w:pPr>
    <w:rPr>
      <w:rFonts w:ascii="Courier New" w:hAnsi="Courier New"/>
      <w:snapToGrid w:val="0"/>
      <w:szCs w:val="20"/>
      <w:lang w:val="en-US"/>
    </w:rPr>
  </w:style>
  <w:style w:type="paragraph" w:customStyle="1" w:styleId="af6">
    <w:name w:val="λεζάντα"/>
    <w:basedOn w:val="a"/>
    <w:rsid w:val="00F949AC"/>
    <w:pPr>
      <w:widowControl w:val="0"/>
      <w:spacing w:line="240" w:lineRule="exact"/>
      <w:jc w:val="center"/>
    </w:pPr>
    <w:rPr>
      <w:rFonts w:ascii="Courier New" w:hAnsi="Courier New"/>
      <w:snapToGrid w:val="0"/>
      <w:szCs w:val="20"/>
    </w:rPr>
  </w:style>
  <w:style w:type="paragraph" w:customStyle="1" w:styleId="211">
    <w:name w:val="Σώμα κείμενου με εσοχή 21"/>
    <w:basedOn w:val="a"/>
    <w:rsid w:val="00F949AC"/>
    <w:pPr>
      <w:overflowPunct w:val="0"/>
      <w:autoSpaceDE w:val="0"/>
      <w:autoSpaceDN w:val="0"/>
      <w:adjustRightInd w:val="0"/>
      <w:spacing w:line="240" w:lineRule="exact"/>
      <w:ind w:left="426" w:hanging="426"/>
      <w:jc w:val="center"/>
      <w:textAlignment w:val="baseline"/>
    </w:pPr>
    <w:rPr>
      <w:rFonts w:ascii="Arial" w:hAnsi="Arial"/>
      <w:sz w:val="22"/>
      <w:szCs w:val="20"/>
    </w:rPr>
  </w:style>
  <w:style w:type="paragraph" w:customStyle="1" w:styleId="FR1">
    <w:name w:val="FR1"/>
    <w:rsid w:val="00F949AC"/>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7">
    <w:name w:val="footnote reference"/>
    <w:basedOn w:val="a0"/>
    <w:rsid w:val="00F949AC"/>
    <w:rPr>
      <w:vertAlign w:val="superscript"/>
    </w:rPr>
  </w:style>
  <w:style w:type="paragraph" w:styleId="-HTML">
    <w:name w:val="HTML Preformatted"/>
    <w:basedOn w:val="a"/>
    <w:link w:val="-HTMLChar"/>
    <w:rsid w:val="00F94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Pr>
      <w:rFonts w:ascii="Verdana" w:hAnsi="Verdana" w:cs="Courier New"/>
      <w:color w:val="000000"/>
      <w:sz w:val="14"/>
      <w:szCs w:val="14"/>
    </w:rPr>
  </w:style>
  <w:style w:type="character" w:customStyle="1" w:styleId="-HTMLChar">
    <w:name w:val="Προ-διαμορφωμένο HTML Char"/>
    <w:basedOn w:val="a0"/>
    <w:link w:val="-HTML"/>
    <w:rsid w:val="00F949AC"/>
    <w:rPr>
      <w:rFonts w:ascii="Verdana" w:eastAsia="Times New Roman" w:hAnsi="Verdana" w:cs="Courier New"/>
      <w:color w:val="000000"/>
      <w:sz w:val="14"/>
      <w:szCs w:val="14"/>
      <w:lang w:eastAsia="el-GR"/>
    </w:rPr>
  </w:style>
  <w:style w:type="character" w:styleId="af8">
    <w:name w:val="Emphasis"/>
    <w:basedOn w:val="a0"/>
    <w:qFormat/>
    <w:rsid w:val="00F949AC"/>
    <w:rPr>
      <w:i/>
      <w:iCs/>
    </w:rPr>
  </w:style>
  <w:style w:type="paragraph" w:styleId="af9">
    <w:name w:val="caption"/>
    <w:basedOn w:val="a"/>
    <w:next w:val="a"/>
    <w:qFormat/>
    <w:rsid w:val="00F949AC"/>
    <w:pPr>
      <w:spacing w:line="240" w:lineRule="exact"/>
      <w:jc w:val="center"/>
    </w:pPr>
    <w:rPr>
      <w:rFonts w:ascii="Arial" w:hAnsi="Arial"/>
      <w:b/>
      <w:sz w:val="28"/>
      <w:szCs w:val="20"/>
    </w:rPr>
  </w:style>
  <w:style w:type="paragraph" w:styleId="12">
    <w:name w:val="index 1"/>
    <w:basedOn w:val="a"/>
    <w:next w:val="a"/>
    <w:autoRedefine/>
    <w:rsid w:val="00F949AC"/>
    <w:pPr>
      <w:spacing w:line="240" w:lineRule="exact"/>
      <w:ind w:left="240" w:hanging="240"/>
      <w:jc w:val="center"/>
    </w:pPr>
    <w:rPr>
      <w:rFonts w:ascii="Arial" w:hAnsi="Arial"/>
      <w:szCs w:val="20"/>
    </w:rPr>
  </w:style>
  <w:style w:type="paragraph" w:styleId="afa">
    <w:name w:val="index heading"/>
    <w:basedOn w:val="a"/>
    <w:next w:val="12"/>
    <w:rsid w:val="00F949AC"/>
    <w:pPr>
      <w:spacing w:before="60" w:after="60" w:line="240" w:lineRule="exact"/>
      <w:jc w:val="both"/>
    </w:pPr>
    <w:rPr>
      <w:sz w:val="20"/>
      <w:szCs w:val="20"/>
      <w:lang w:val="en-GB" w:eastAsia="en-US"/>
    </w:rPr>
  </w:style>
  <w:style w:type="character" w:customStyle="1" w:styleId="Headerorfooter">
    <w:name w:val="Header or footer_"/>
    <w:basedOn w:val="a0"/>
    <w:link w:val="Headerorfooter1"/>
    <w:uiPriority w:val="99"/>
    <w:locked/>
    <w:rsid w:val="00F949AC"/>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rsid w:val="00F949AC"/>
  </w:style>
  <w:style w:type="paragraph" w:customStyle="1" w:styleId="Headerorfooter1">
    <w:name w:val="Header or footer1"/>
    <w:basedOn w:val="a"/>
    <w:link w:val="Headerorfooter"/>
    <w:uiPriority w:val="99"/>
    <w:rsid w:val="00F949AC"/>
    <w:pPr>
      <w:widowControl w:val="0"/>
      <w:shd w:val="clear" w:color="auto" w:fill="FFFFFF"/>
      <w:spacing w:line="240" w:lineRule="atLeast"/>
      <w:jc w:val="center"/>
    </w:pPr>
    <w:rPr>
      <w:rFonts w:ascii="Lucida Sans Unicode" w:eastAsiaTheme="minorHAnsi" w:hAnsi="Lucida Sans Unicode" w:cs="Lucida Sans Unicode"/>
      <w:spacing w:val="-10"/>
      <w:sz w:val="17"/>
      <w:szCs w:val="17"/>
      <w:lang w:eastAsia="en-US"/>
    </w:rPr>
  </w:style>
  <w:style w:type="character" w:styleId="afb">
    <w:name w:val="endnote reference"/>
    <w:basedOn w:val="a0"/>
    <w:rsid w:val="00F949AC"/>
    <w:rPr>
      <w:vertAlign w:val="superscript"/>
    </w:rPr>
  </w:style>
  <w:style w:type="character" w:customStyle="1" w:styleId="Bodytext6">
    <w:name w:val="Body text (6)"/>
    <w:basedOn w:val="a0"/>
    <w:uiPriority w:val="99"/>
    <w:rsid w:val="00F949AC"/>
    <w:rPr>
      <w:rFonts w:ascii="Lucida Sans Unicode" w:hAnsi="Lucida Sans Unicode" w:cs="Lucida Sans Unicode"/>
      <w:spacing w:val="-10"/>
      <w:sz w:val="19"/>
      <w:szCs w:val="19"/>
      <w:u w:val="none"/>
    </w:rPr>
  </w:style>
  <w:style w:type="character" w:customStyle="1" w:styleId="Bodytext0">
    <w:name w:val="Body text_"/>
    <w:basedOn w:val="a0"/>
    <w:link w:val="Bodytext1"/>
    <w:uiPriority w:val="99"/>
    <w:locked/>
    <w:rsid w:val="00F949AC"/>
    <w:rPr>
      <w:rFonts w:ascii="Microsoft Sans Serif" w:hAnsi="Microsoft Sans Serif" w:cs="Microsoft Sans Serif"/>
      <w:sz w:val="17"/>
      <w:szCs w:val="17"/>
      <w:shd w:val="clear" w:color="auto" w:fill="FFFFFF"/>
    </w:rPr>
  </w:style>
  <w:style w:type="paragraph" w:customStyle="1" w:styleId="Bodytext1">
    <w:name w:val="Body text1"/>
    <w:basedOn w:val="a"/>
    <w:link w:val="Bodytext0"/>
    <w:uiPriority w:val="99"/>
    <w:rsid w:val="00F949AC"/>
    <w:pPr>
      <w:widowControl w:val="0"/>
      <w:shd w:val="clear" w:color="auto" w:fill="FFFFFF"/>
      <w:spacing w:after="180" w:line="210" w:lineRule="exact"/>
      <w:ind w:hanging="160"/>
      <w:jc w:val="both"/>
    </w:pPr>
    <w:rPr>
      <w:rFonts w:ascii="Microsoft Sans Serif" w:eastAsiaTheme="minorHAnsi" w:hAnsi="Microsoft Sans Serif" w:cs="Microsoft Sans Serif"/>
      <w:sz w:val="17"/>
      <w:szCs w:val="17"/>
      <w:lang w:eastAsia="en-US"/>
    </w:rPr>
  </w:style>
  <w:style w:type="character" w:customStyle="1" w:styleId="Bodytext4">
    <w:name w:val="Body text (4)_"/>
    <w:basedOn w:val="a0"/>
    <w:link w:val="Bodytext41"/>
    <w:uiPriority w:val="99"/>
    <w:locked/>
    <w:rsid w:val="00F949AC"/>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F949AC"/>
    <w:pPr>
      <w:widowControl w:val="0"/>
      <w:shd w:val="clear" w:color="auto" w:fill="FFFFFF"/>
      <w:spacing w:after="180" w:line="205" w:lineRule="exact"/>
      <w:ind w:hanging="620"/>
      <w:jc w:val="center"/>
    </w:pPr>
    <w:rPr>
      <w:rFonts w:ascii="Microsoft Sans Serif" w:eastAsiaTheme="minorHAnsi" w:hAnsi="Microsoft Sans Serif" w:cs="Microsoft Sans Serif"/>
      <w:b/>
      <w:bCs/>
      <w:sz w:val="17"/>
      <w:szCs w:val="17"/>
      <w:lang w:eastAsia="en-US"/>
    </w:rPr>
  </w:style>
  <w:style w:type="paragraph" w:customStyle="1" w:styleId="ListParagraph1">
    <w:name w:val="List Paragraph1"/>
    <w:basedOn w:val="a"/>
    <w:rsid w:val="00F949AC"/>
    <w:pPr>
      <w:ind w:left="720"/>
    </w:pPr>
    <w:rPr>
      <w:rFonts w:ascii="Arial" w:hAnsi="Arial" w:cs="Arial"/>
    </w:rPr>
  </w:style>
  <w:style w:type="character" w:customStyle="1" w:styleId="afc">
    <w:name w:val="Χαρακτήρες υποσημείωσης"/>
    <w:rsid w:val="00F949AC"/>
  </w:style>
  <w:style w:type="character" w:customStyle="1" w:styleId="afd">
    <w:name w:val="Σύμβολο υποσημείωσης"/>
    <w:rsid w:val="00F949AC"/>
    <w:rPr>
      <w:vertAlign w:val="superscript"/>
    </w:rPr>
  </w:style>
  <w:style w:type="character" w:customStyle="1" w:styleId="DeltaViewInsertion">
    <w:name w:val="DeltaView Insertion"/>
    <w:rsid w:val="00F949AC"/>
    <w:rPr>
      <w:b/>
      <w:i/>
      <w:spacing w:val="0"/>
      <w:lang w:val="el-GR"/>
    </w:rPr>
  </w:style>
  <w:style w:type="character" w:customStyle="1" w:styleId="NormalBoldChar">
    <w:name w:val="NormalBold Char"/>
    <w:rsid w:val="00F949AC"/>
    <w:rPr>
      <w:rFonts w:ascii="Times New Roman" w:eastAsia="Times New Roman" w:hAnsi="Times New Roman" w:cs="Times New Roman"/>
      <w:b/>
      <w:sz w:val="24"/>
      <w:lang w:val="el-GR"/>
    </w:rPr>
  </w:style>
  <w:style w:type="paragraph" w:customStyle="1" w:styleId="ChapterTitle">
    <w:name w:val="ChapterTitle"/>
    <w:basedOn w:val="a"/>
    <w:next w:val="a"/>
    <w:rsid w:val="00F949A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949A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212">
    <w:name w:val="Σώμα κείμενου 21"/>
    <w:basedOn w:val="a"/>
    <w:rsid w:val="00F949AC"/>
    <w:pPr>
      <w:widowControl w:val="0"/>
      <w:suppressAutoHyphens/>
      <w:jc w:val="both"/>
    </w:pPr>
    <w:rPr>
      <w:rFonts w:eastAsia="SimSun" w:cs="Mangal"/>
      <w:kern w:val="1"/>
      <w:lang w:eastAsia="hi-IN" w:bidi="hi-IN"/>
    </w:rPr>
  </w:style>
  <w:style w:type="paragraph" w:customStyle="1" w:styleId="310">
    <w:name w:val="Σώμα κείμενου με εσοχή 31"/>
    <w:basedOn w:val="a"/>
    <w:rsid w:val="00F949AC"/>
    <w:pPr>
      <w:widowControl w:val="0"/>
      <w:suppressAutoHyphens/>
      <w:ind w:left="75"/>
      <w:jc w:val="both"/>
    </w:pPr>
    <w:rPr>
      <w:rFonts w:eastAsia="SimSun" w:cs="Mangal"/>
      <w:b/>
      <w:kern w:val="1"/>
      <w:sz w:val="22"/>
      <w:lang w:eastAsia="hi-IN" w:bidi="hi-IN"/>
    </w:rPr>
  </w:style>
  <w:style w:type="paragraph" w:customStyle="1" w:styleId="213">
    <w:name w:val="Σώμα κείμενου με εσοχή 21"/>
    <w:basedOn w:val="a"/>
    <w:rsid w:val="00F949AC"/>
    <w:pPr>
      <w:widowControl w:val="0"/>
      <w:suppressAutoHyphens/>
      <w:ind w:left="360"/>
      <w:jc w:val="both"/>
    </w:pPr>
    <w:rPr>
      <w:rFonts w:eastAsia="SimSun" w:cs="Mangal"/>
      <w:kern w:val="1"/>
      <w:lang w:val="en-US" w:eastAsia="hi-IN" w:bidi="hi-IN"/>
    </w:rPr>
  </w:style>
  <w:style w:type="paragraph" w:customStyle="1" w:styleId="Contents">
    <w:name w:val="Contents"/>
    <w:basedOn w:val="1"/>
    <w:rsid w:val="00F949AC"/>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color w:val="333399"/>
      <w:kern w:val="0"/>
      <w:sz w:val="28"/>
      <w:lang w:eastAsia="zh-CN"/>
    </w:rPr>
  </w:style>
  <w:style w:type="character" w:customStyle="1" w:styleId="13">
    <w:name w:val="Παραπομπή σχολίου1"/>
    <w:rsid w:val="00F949AC"/>
    <w:rPr>
      <w:sz w:val="16"/>
      <w:szCs w:val="16"/>
    </w:rPr>
  </w:style>
  <w:style w:type="character" w:customStyle="1" w:styleId="WW-FootnoteReference4">
    <w:name w:val="WW-Footnote Reference4"/>
    <w:rsid w:val="00F949AC"/>
    <w:rPr>
      <w:vertAlign w:val="superscript"/>
    </w:rPr>
  </w:style>
  <w:style w:type="paragraph" w:customStyle="1" w:styleId="foothanging">
    <w:name w:val="foot_hanging"/>
    <w:basedOn w:val="a4"/>
    <w:rsid w:val="00F949AC"/>
    <w:pPr>
      <w:suppressAutoHyphens/>
      <w:ind w:left="426" w:hanging="426"/>
      <w:jc w:val="both"/>
    </w:pPr>
    <w:rPr>
      <w:rFonts w:ascii="Calibri" w:eastAsia="Times New Roman" w:hAnsi="Calibri" w:cs="Calibri"/>
      <w:sz w:val="18"/>
      <w:szCs w:val="18"/>
      <w:lang w:val="en-IE" w:eastAsia="zh-CN"/>
    </w:rPr>
  </w:style>
  <w:style w:type="paragraph" w:customStyle="1" w:styleId="Standard">
    <w:name w:val="Standard"/>
    <w:rsid w:val="00F949AC"/>
    <w:pPr>
      <w:widowControl w:val="0"/>
      <w:suppressAutoHyphens/>
      <w:spacing w:after="0"/>
      <w:textAlignment w:val="baseline"/>
    </w:pPr>
    <w:rPr>
      <w:rFonts w:ascii="Times New Roman" w:eastAsia="SimSun" w:hAnsi="Times New Roman" w:cs="Lucida Sans"/>
      <w:kern w:val="1"/>
      <w:sz w:val="24"/>
      <w:szCs w:val="24"/>
      <w:lang w:eastAsia="zh-CN" w:bidi="hi-IN"/>
    </w:rPr>
  </w:style>
  <w:style w:type="character" w:customStyle="1" w:styleId="afe">
    <w:name w:val="Σώμα κειμένου_"/>
    <w:link w:val="17"/>
    <w:rsid w:val="00F949AC"/>
    <w:rPr>
      <w:sz w:val="21"/>
      <w:szCs w:val="21"/>
      <w:shd w:val="clear" w:color="auto" w:fill="FFFFFF"/>
    </w:rPr>
  </w:style>
  <w:style w:type="paragraph" w:customStyle="1" w:styleId="17">
    <w:name w:val="Σώμα κειμένου17"/>
    <w:basedOn w:val="a"/>
    <w:link w:val="afe"/>
    <w:rsid w:val="00F949AC"/>
    <w:pPr>
      <w:shd w:val="clear" w:color="auto" w:fill="FFFFFF"/>
      <w:spacing w:line="0" w:lineRule="atLeast"/>
      <w:ind w:hanging="980"/>
    </w:pPr>
    <w:rPr>
      <w:rFonts w:asciiTheme="minorHAnsi" w:eastAsiaTheme="minorHAnsi" w:hAnsiTheme="minorHAnsi" w:cstheme="minorBidi"/>
      <w:sz w:val="21"/>
      <w:szCs w:val="21"/>
      <w:lang w:eastAsia="en-US"/>
    </w:rPr>
  </w:style>
  <w:style w:type="character" w:customStyle="1" w:styleId="WW-FootnoteReference15">
    <w:name w:val="WW-Footnote Reference15"/>
    <w:rsid w:val="00F949AC"/>
    <w:rPr>
      <w:vertAlign w:val="superscript"/>
    </w:rPr>
  </w:style>
  <w:style w:type="character" w:customStyle="1" w:styleId="WW-FootnoteReference17">
    <w:name w:val="WW-Footnote Reference17"/>
    <w:rsid w:val="00F949AC"/>
    <w:rPr>
      <w:vertAlign w:val="superscript"/>
    </w:rPr>
  </w:style>
  <w:style w:type="character" w:customStyle="1" w:styleId="WW-FootnoteReference10">
    <w:name w:val="WW-Footnote Reference10"/>
    <w:rsid w:val="00F949AC"/>
    <w:rPr>
      <w:vertAlign w:val="superscript"/>
    </w:rPr>
  </w:style>
  <w:style w:type="character" w:customStyle="1" w:styleId="FootnoteReference2">
    <w:name w:val="Footnote Reference2"/>
    <w:rsid w:val="00F949AC"/>
    <w:rPr>
      <w:vertAlign w:val="superscript"/>
    </w:rPr>
  </w:style>
  <w:style w:type="character" w:customStyle="1" w:styleId="33">
    <w:name w:val="Παραπομπή υποσημείωσης3"/>
    <w:rsid w:val="00F949AC"/>
    <w:rPr>
      <w:vertAlign w:val="superscript"/>
    </w:rPr>
  </w:style>
  <w:style w:type="paragraph" w:customStyle="1" w:styleId="aff">
    <w:name w:val="Προμορφοποιημένο κείμενο"/>
    <w:basedOn w:val="a"/>
    <w:rsid w:val="00F949AC"/>
    <w:pPr>
      <w:suppressAutoHyphens/>
      <w:spacing w:after="120"/>
      <w:jc w:val="both"/>
    </w:pPr>
    <w:rPr>
      <w:rFonts w:ascii="Calibri" w:hAnsi="Calibri" w:cs="Calibri"/>
      <w:sz w:val="22"/>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___Word_2007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4908</Words>
  <Characters>26509</Characters>
  <Application>Microsoft Office Word</Application>
  <DocSecurity>0</DocSecurity>
  <Lines>220</Lines>
  <Paragraphs>62</Paragraphs>
  <ScaleCrop>false</ScaleCrop>
  <Company/>
  <LinksUpToDate>false</LinksUpToDate>
  <CharactersWithSpaces>31355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2</cp:revision>
  <dcterms:created xsi:type="dcterms:W3CDTF">2021-05-26T08:12:00Z</dcterms:created>
  <dcterms:modified xsi:type="dcterms:W3CDTF">2021-05-26T08:12:00Z</dcterms:modified>
</cp:coreProperties>
</file>