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8A" w:rsidRPr="000878EF" w:rsidRDefault="0097268A" w:rsidP="0097268A">
      <w:pPr>
        <w:spacing w:before="30"/>
        <w:ind w:right="19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t>ΤΥΠΟΠΟΙΗΜΕΝΟ ΕΝΤΥΠΟ ΥΠΕΥΘΥΝΗΣ ΔΗΛΩΣΗΣ (</w:t>
      </w:r>
      <w:proofErr w:type="spellStart"/>
      <w:r w:rsidRPr="000878EF">
        <w:rPr>
          <w:rFonts w:asciiTheme="minorHAnsi" w:hAnsiTheme="minorHAnsi" w:cstheme="minorHAnsi"/>
          <w:b/>
        </w:rPr>
        <w:t>TEΥΔ</w:t>
      </w:r>
      <w:proofErr w:type="spellEnd"/>
      <w:r w:rsidRPr="000878EF">
        <w:rPr>
          <w:rFonts w:asciiTheme="minorHAnsi" w:hAnsiTheme="minorHAnsi" w:cstheme="minorHAnsi"/>
          <w:b/>
        </w:rPr>
        <w:t>)</w:t>
      </w:r>
    </w:p>
    <w:p w:rsidR="0097268A" w:rsidRPr="000878EF" w:rsidRDefault="0097268A" w:rsidP="0097268A">
      <w:pPr>
        <w:pStyle w:val="a4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97268A" w:rsidRPr="000878EF" w:rsidRDefault="0097268A" w:rsidP="0097268A">
      <w:pPr>
        <w:spacing w:before="1"/>
        <w:ind w:right="16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t>[άρθρου 79 παρ. 4 ν. 4412/2016 (Α 147)]</w:t>
      </w:r>
    </w:p>
    <w:p w:rsidR="0097268A" w:rsidRPr="000878EF" w:rsidRDefault="0097268A" w:rsidP="0097268A">
      <w:pPr>
        <w:pStyle w:val="a4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97268A" w:rsidRPr="000878EF" w:rsidRDefault="0097268A" w:rsidP="0097268A">
      <w:pPr>
        <w:spacing w:before="1"/>
        <w:ind w:right="19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u w:val="single" w:color="001F5F"/>
        </w:rPr>
        <w:t xml:space="preserve"> </w:t>
      </w:r>
      <w:r w:rsidRPr="000878EF">
        <w:rPr>
          <w:rFonts w:asciiTheme="minorHAnsi" w:hAnsiTheme="minorHAnsi" w:cstheme="minorHAnsi"/>
          <w:b/>
          <w:u w:val="single" w:color="001F5F"/>
        </w:rPr>
        <w:t>για διαδικασίες σύναψης δημόσιας σύμβασης κάτω των ορίων των οδηγιών</w:t>
      </w:r>
    </w:p>
    <w:p w:rsidR="0097268A" w:rsidRPr="000878EF" w:rsidRDefault="0097268A" w:rsidP="0097268A">
      <w:pPr>
        <w:pStyle w:val="a4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97268A" w:rsidRPr="00D26284" w:rsidRDefault="0097268A" w:rsidP="0097268A">
      <w:pPr>
        <w:spacing w:before="110"/>
        <w:ind w:right="18"/>
        <w:jc w:val="center"/>
        <w:rPr>
          <w:rFonts w:asciiTheme="minorHAnsi" w:hAnsiTheme="minorHAnsi" w:cstheme="minorHAnsi"/>
          <w:b/>
          <w:strike/>
        </w:rPr>
      </w:pPr>
      <w:r w:rsidRPr="00741575">
        <w:rPr>
          <w:rFonts w:asciiTheme="minorHAnsi" w:hAnsiTheme="minorHAnsi" w:cstheme="minorHAnsi"/>
          <w:sz w:val="22"/>
          <w:szCs w:val="22"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2pt;margin-top:26.3pt;width:494.05pt;height:43.85pt;z-index:-251656192;mso-wrap-distance-left:0;mso-wrap-distance-right:0;mso-position-horizontal-relative:page" fillcolor="#ccc" strokeweight=".12pt">
            <v:textbox style="mso-next-textbox:#_x0000_s1026" inset="0,0,0,0">
              <w:txbxContent>
                <w:p w:rsidR="0097268A" w:rsidRDefault="0097268A" w:rsidP="0097268A">
                  <w:pPr>
                    <w:spacing w:before="17" w:line="280" w:lineRule="auto"/>
                    <w:ind w:left="48" w:right="450"/>
                    <w:rPr>
                      <w:b/>
                      <w:sz w:val="16"/>
                    </w:rPr>
                  </w:pPr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</w:t>
                  </w:r>
                  <w:r>
                    <w:rPr>
                      <w:b/>
                      <w:color w:val="001F5F"/>
                      <w:sz w:val="1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741575">
        <w:rPr>
          <w:rFonts w:asciiTheme="minorHAnsi" w:hAnsiTheme="minorHAnsi" w:cstheme="minorHAnsi"/>
          <w:lang w:bidi="el-GR"/>
        </w:rPr>
        <w:pict>
          <v:line id="_x0000_s1027" style="position:absolute;left:0;text-align:left;z-index:251661312;mso-position-horizontal-relative:page" from="91.8pt,14.5pt" to="510.45pt,14.5pt" strokecolor="#001f5f" strokeweight=".84pt">
            <w10:wrap anchorx="page"/>
          </v:line>
        </w:pict>
      </w:r>
      <w:r w:rsidRPr="000878EF">
        <w:rPr>
          <w:rFonts w:asciiTheme="minorHAnsi" w:hAnsiTheme="minorHAnsi" w:cstheme="minorHAnsi"/>
          <w:b/>
        </w:rPr>
        <w:t>Μέρος Ι</w:t>
      </w:r>
      <w:r w:rsidRPr="00D26284">
        <w:rPr>
          <w:rFonts w:asciiTheme="minorHAnsi" w:hAnsiTheme="minorHAnsi" w:cstheme="minorHAnsi"/>
          <w:b/>
          <w:strike/>
        </w:rPr>
        <w:t xml:space="preserve">: Πληροφορίες σχετικά με την αναθέτουσα αρχή/αναθέτοντα </w:t>
      </w:r>
      <w:proofErr w:type="spellStart"/>
      <w:r w:rsidRPr="00D26284">
        <w:rPr>
          <w:rFonts w:asciiTheme="minorHAnsi" w:hAnsiTheme="minorHAnsi" w:cstheme="minorHAnsi"/>
          <w:b/>
          <w:strike/>
        </w:rPr>
        <w:t>φορέα</w:t>
      </w:r>
      <w:r w:rsidRPr="00D26284">
        <w:rPr>
          <w:rFonts w:asciiTheme="minorHAnsi" w:hAnsiTheme="minorHAnsi" w:cstheme="minorHAnsi"/>
          <w:b/>
          <w:strike/>
          <w:vertAlign w:val="superscript"/>
        </w:rPr>
        <w:t>i</w:t>
      </w:r>
      <w:proofErr w:type="spellEnd"/>
      <w:r w:rsidRPr="00D26284">
        <w:rPr>
          <w:rFonts w:asciiTheme="minorHAnsi" w:hAnsiTheme="minorHAnsi" w:cstheme="minorHAnsi"/>
          <w:b/>
          <w:strike/>
        </w:rPr>
        <w:t xml:space="preserve"> και τη διαδικασία ανάθεσης</w:t>
      </w:r>
    </w:p>
    <w:p w:rsidR="0097268A" w:rsidRPr="000878EF" w:rsidRDefault="0097268A" w:rsidP="0097268A">
      <w:pPr>
        <w:pStyle w:val="a4"/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78"/>
      </w:tblGrid>
      <w:tr w:rsidR="0097268A" w:rsidRPr="000878EF" w:rsidTr="00D16077">
        <w:trPr>
          <w:trHeight w:val="1884"/>
        </w:trPr>
        <w:tc>
          <w:tcPr>
            <w:tcW w:w="9878" w:type="dxa"/>
            <w:shd w:val="clear" w:color="auto" w:fill="B1B1B1"/>
          </w:tcPr>
          <w:p w:rsidR="0097268A" w:rsidRPr="00D532EE" w:rsidRDefault="0097268A" w:rsidP="00D16077">
            <w:pPr>
              <w:rPr>
                <w:rFonts w:ascii="Century Gothic" w:hAnsi="Century Gothic"/>
                <w:sz w:val="20"/>
              </w:rPr>
            </w:pPr>
            <w:r w:rsidRPr="00FF2A6F">
              <w:rPr>
                <w:rFonts w:asciiTheme="minorHAnsi" w:hAnsiTheme="minorHAnsi" w:cstheme="minorHAnsi"/>
                <w:b/>
              </w:rPr>
              <w:t xml:space="preserve">Α: </w:t>
            </w:r>
            <w:r w:rsidRPr="00D532EE">
              <w:rPr>
                <w:rFonts w:ascii="Century Gothic" w:hAnsi="Century Gothic"/>
                <w:b/>
                <w:bCs/>
                <w:sz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7268A" w:rsidRPr="004F1A7A" w:rsidRDefault="0097268A" w:rsidP="00D16077">
            <w:pPr>
              <w:rPr>
                <w:rFonts w:ascii="Century Gothic" w:hAnsi="Century Gothic"/>
                <w:sz w:val="20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Ονομασία: </w:t>
            </w:r>
            <w:r w:rsidRPr="00D532EE">
              <w:rPr>
                <w:rFonts w:ascii="Century Gothic" w:hAnsi="Century Gothic"/>
                <w:b/>
                <w:sz w:val="20"/>
              </w:rPr>
              <w:t xml:space="preserve">ΓΕΝΙΚΟ ΝΟΣΟΚΟΜΕΙΟ </w:t>
            </w:r>
            <w:r>
              <w:rPr>
                <w:rFonts w:ascii="Century Gothic" w:hAnsi="Century Gothic"/>
                <w:b/>
                <w:sz w:val="20"/>
              </w:rPr>
              <w:t xml:space="preserve">ΓΡΕΒΕΝΩΝ </w:t>
            </w:r>
          </w:p>
          <w:p w:rsidR="0097268A" w:rsidRPr="00D532EE" w:rsidRDefault="0097268A" w:rsidP="00D16077">
            <w:pPr>
              <w:rPr>
                <w:rFonts w:ascii="Century Gothic" w:hAnsi="Century Gothic"/>
                <w:b/>
                <w:sz w:val="20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Κωδικός Αναθέτουσας Αρχής / Αναθέτοντα Φορέα </w:t>
            </w:r>
            <w:proofErr w:type="spellStart"/>
            <w:r w:rsidRPr="00D532EE">
              <w:rPr>
                <w:rFonts w:ascii="Century Gothic" w:hAnsi="Century Gothic"/>
                <w:sz w:val="20"/>
              </w:rPr>
              <w:t>ΚΗΜΔΗΣ</w:t>
            </w:r>
            <w:proofErr w:type="spellEnd"/>
            <w:r w:rsidRPr="00D532EE">
              <w:rPr>
                <w:rFonts w:ascii="Century Gothic" w:hAnsi="Century Gothic"/>
                <w:sz w:val="20"/>
              </w:rPr>
              <w:t xml:space="preserve">: </w:t>
            </w:r>
            <w:r>
              <w:rPr>
                <w:rFonts w:ascii="Century Gothic" w:hAnsi="Century Gothic"/>
                <w:b/>
                <w:sz w:val="20"/>
              </w:rPr>
              <w:t>99221901_4</w:t>
            </w:r>
          </w:p>
          <w:p w:rsidR="0097268A" w:rsidRPr="00D532EE" w:rsidRDefault="0097268A" w:rsidP="00D16077">
            <w:pPr>
              <w:rPr>
                <w:rFonts w:ascii="Century Gothic" w:hAnsi="Century Gothic"/>
                <w:b/>
                <w:sz w:val="20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Ταχυδρομική διεύθυνση / Πόλη / </w:t>
            </w:r>
            <w:proofErr w:type="spellStart"/>
            <w:r w:rsidRPr="00D532EE">
              <w:rPr>
                <w:rFonts w:ascii="Century Gothic" w:hAnsi="Century Gothic"/>
                <w:sz w:val="20"/>
              </w:rPr>
              <w:t>Ταχ</w:t>
            </w:r>
            <w:proofErr w:type="spellEnd"/>
            <w:r w:rsidRPr="00D532EE">
              <w:rPr>
                <w:rFonts w:ascii="Century Gothic" w:hAnsi="Century Gothic"/>
                <w:sz w:val="20"/>
              </w:rPr>
              <w:t xml:space="preserve">. Κωδικός: </w:t>
            </w:r>
            <w:r>
              <w:rPr>
                <w:rFonts w:ascii="Century Gothic" w:hAnsi="Century Gothic"/>
                <w:b/>
                <w:sz w:val="20"/>
              </w:rPr>
              <w:t>ΠΕΡΙΟΧΗ ΣΤΡΑΤΟΠΕΔΟΥ /ΓΡΕΒΕΝΑ /51</w:t>
            </w:r>
            <w:r w:rsidRPr="00D532EE">
              <w:rPr>
                <w:rFonts w:ascii="Century Gothic" w:hAnsi="Century Gothic"/>
                <w:b/>
                <w:sz w:val="20"/>
              </w:rPr>
              <w:t>100</w:t>
            </w:r>
          </w:p>
          <w:p w:rsidR="0097268A" w:rsidRPr="00D532EE" w:rsidRDefault="0097268A" w:rsidP="00D16077">
            <w:pPr>
              <w:rPr>
                <w:rFonts w:ascii="Century Gothic" w:hAnsi="Century Gothic"/>
                <w:b/>
                <w:sz w:val="20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Αρμόδιος για πληροφορίες: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ΠΟΛΥΖΟΥ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 xml:space="preserve"> ΒΑΣΩ</w:t>
            </w:r>
          </w:p>
          <w:p w:rsidR="0097268A" w:rsidRPr="00D532EE" w:rsidRDefault="0097268A" w:rsidP="00D16077">
            <w:pPr>
              <w:rPr>
                <w:rFonts w:ascii="Century Gothic" w:hAnsi="Century Gothic"/>
                <w:b/>
                <w:sz w:val="20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Τηλέφωνο: </w:t>
            </w:r>
            <w:r>
              <w:rPr>
                <w:rFonts w:ascii="Century Gothic" w:hAnsi="Century Gothic"/>
                <w:b/>
                <w:sz w:val="20"/>
              </w:rPr>
              <w:t>2462350311</w:t>
            </w:r>
          </w:p>
          <w:p w:rsidR="0097268A" w:rsidRPr="00D532EE" w:rsidRDefault="0097268A" w:rsidP="00D16077">
            <w:pPr>
              <w:rPr>
                <w:rFonts w:ascii="Century Gothic" w:hAnsi="Century Gothic"/>
                <w:b/>
                <w:i/>
                <w:sz w:val="20"/>
                <w:u w:val="single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</w:t>
            </w:r>
            <w:proofErr w:type="spellStart"/>
            <w:r w:rsidRPr="00D532EE">
              <w:rPr>
                <w:rFonts w:ascii="Century Gothic" w:hAnsi="Century Gothic"/>
                <w:sz w:val="20"/>
              </w:rPr>
              <w:t>Ηλ</w:t>
            </w:r>
            <w:proofErr w:type="spellEnd"/>
            <w:r w:rsidRPr="00D532EE">
              <w:rPr>
                <w:rFonts w:ascii="Century Gothic" w:hAnsi="Century Gothic"/>
                <w:sz w:val="20"/>
              </w:rPr>
              <w:t>. ταχυδρομείο:</w:t>
            </w:r>
            <w:r w:rsidRPr="005852B1">
              <w:rPr>
                <w:rFonts w:asciiTheme="majorHAnsi" w:hAnsiTheme="majorHAnsi"/>
              </w:rPr>
              <w:t xml:space="preserve"> [</w:t>
            </w:r>
            <w:r>
              <w:rPr>
                <w:rFonts w:asciiTheme="majorHAnsi" w:hAnsiTheme="majorHAnsi"/>
                <w:b/>
                <w:lang w:val="en-US"/>
              </w:rPr>
              <w:t>pro</w:t>
            </w:r>
            <w:r w:rsidRPr="005852B1">
              <w:rPr>
                <w:rFonts w:asciiTheme="majorHAnsi" w:hAnsiTheme="majorHAnsi"/>
                <w:b/>
                <w:lang w:val="en-US"/>
              </w:rPr>
              <w:t>s</w:t>
            </w:r>
            <w:r w:rsidRPr="005852B1">
              <w:rPr>
                <w:rFonts w:asciiTheme="majorHAnsi" w:hAnsiTheme="majorHAnsi"/>
                <w:b/>
              </w:rPr>
              <w:t>1@</w:t>
            </w:r>
            <w:proofErr w:type="spellStart"/>
            <w:r w:rsidRPr="005852B1">
              <w:rPr>
                <w:rFonts w:asciiTheme="majorHAnsi" w:hAnsiTheme="majorHAnsi"/>
                <w:b/>
                <w:lang w:val="en-US"/>
              </w:rPr>
              <w:t>nosgrevenon</w:t>
            </w:r>
            <w:proofErr w:type="spellEnd"/>
            <w:r w:rsidRPr="005852B1">
              <w:rPr>
                <w:rFonts w:asciiTheme="majorHAnsi" w:hAnsiTheme="majorHAnsi"/>
                <w:b/>
              </w:rPr>
              <w:t>.</w:t>
            </w:r>
            <w:proofErr w:type="spellStart"/>
            <w:r w:rsidRPr="005852B1">
              <w:rPr>
                <w:rFonts w:asciiTheme="majorHAnsi" w:hAnsiTheme="majorHAnsi"/>
                <w:b/>
                <w:lang w:val="en-US"/>
              </w:rPr>
              <w:t>gr</w:t>
            </w:r>
            <w:proofErr w:type="spellEnd"/>
            <w:r w:rsidRPr="005852B1">
              <w:rPr>
                <w:rFonts w:asciiTheme="majorHAnsi" w:hAnsiTheme="majorHAnsi"/>
              </w:rPr>
              <w:t>]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17"/>
              <w:ind w:hanging="109"/>
              <w:rPr>
                <w:rFonts w:asciiTheme="minorHAnsi" w:hAnsiTheme="minorHAnsi" w:cstheme="minorHAnsi"/>
              </w:rPr>
            </w:pPr>
            <w:r w:rsidRPr="00D532EE">
              <w:rPr>
                <w:rFonts w:ascii="Century Gothic" w:hAnsi="Century Gothic"/>
                <w:sz w:val="20"/>
              </w:rPr>
              <w:t xml:space="preserve">- Διεύθυνση στο Διαδίκτυο (διεύθυνση δικτυακού τόπου) (εάν υπάρχει): </w:t>
            </w:r>
            <w:r w:rsidRPr="005852B1">
              <w:rPr>
                <w:rFonts w:asciiTheme="majorHAnsi" w:hAnsiTheme="majorHAnsi"/>
              </w:rPr>
              <w:t>[</w:t>
            </w:r>
            <w:r w:rsidRPr="005852B1">
              <w:rPr>
                <w:rFonts w:asciiTheme="majorHAnsi" w:hAnsiTheme="majorHAnsi"/>
                <w:b/>
                <w:lang w:val="en-US"/>
              </w:rPr>
              <w:t>www</w:t>
            </w:r>
            <w:r w:rsidRPr="005852B1">
              <w:rPr>
                <w:rFonts w:asciiTheme="majorHAnsi" w:hAnsiTheme="majorHAnsi"/>
                <w:b/>
              </w:rPr>
              <w:t>.</w:t>
            </w:r>
            <w:proofErr w:type="spellStart"/>
            <w:r w:rsidRPr="005852B1">
              <w:rPr>
                <w:rFonts w:asciiTheme="majorHAnsi" w:hAnsiTheme="majorHAnsi"/>
                <w:b/>
                <w:lang w:val="en-US"/>
              </w:rPr>
              <w:t>nosgrevenon</w:t>
            </w:r>
            <w:proofErr w:type="spellEnd"/>
            <w:r w:rsidRPr="005852B1">
              <w:rPr>
                <w:rFonts w:asciiTheme="majorHAnsi" w:hAnsiTheme="majorHAnsi"/>
                <w:b/>
              </w:rPr>
              <w:t>.</w:t>
            </w:r>
            <w:proofErr w:type="spellStart"/>
            <w:r w:rsidRPr="005852B1">
              <w:rPr>
                <w:rFonts w:asciiTheme="majorHAnsi" w:hAnsiTheme="majorHAnsi"/>
                <w:b/>
                <w:lang w:val="en-US"/>
              </w:rPr>
              <w:t>gr</w:t>
            </w:r>
            <w:proofErr w:type="spellEnd"/>
            <w:r w:rsidRPr="005852B1">
              <w:rPr>
                <w:rFonts w:asciiTheme="majorHAnsi" w:hAnsiTheme="majorHAnsi"/>
              </w:rPr>
              <w:t>]</w:t>
            </w:r>
          </w:p>
        </w:tc>
      </w:tr>
      <w:tr w:rsidR="0097268A" w:rsidRPr="000878EF" w:rsidTr="00D16077">
        <w:trPr>
          <w:trHeight w:val="1658"/>
        </w:trPr>
        <w:tc>
          <w:tcPr>
            <w:tcW w:w="9878" w:type="dxa"/>
            <w:shd w:val="clear" w:color="auto" w:fill="B1B1B1"/>
          </w:tcPr>
          <w:p w:rsidR="0097268A" w:rsidRPr="00FF2A6F" w:rsidRDefault="0097268A" w:rsidP="00D16077">
            <w:pPr>
              <w:pStyle w:val="TableParagraph"/>
              <w:spacing w:before="50"/>
              <w:ind w:left="55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b/>
              </w:rPr>
              <w:t>Β: Πληροφορίες σχετικά με τη διαδικασία σύναψης σύμβασης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27" w:line="278" w:lineRule="auto"/>
              <w:ind w:right="104" w:firstLine="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Τίτλος ή σύντομη περιγραφή της δημόσιας σύμβασης (συμπεριλαμβανομένου του σχετικού </w:t>
            </w:r>
            <w:proofErr w:type="spellStart"/>
            <w:r w:rsidRPr="00FF2A6F">
              <w:rPr>
                <w:rFonts w:asciiTheme="minorHAnsi" w:hAnsiTheme="minorHAnsi" w:cstheme="minorHAnsi"/>
              </w:rPr>
              <w:t>CPV</w:t>
            </w:r>
            <w:proofErr w:type="spellEnd"/>
            <w:r w:rsidRPr="00FF2A6F">
              <w:rPr>
                <w:rFonts w:asciiTheme="minorHAnsi" w:hAnsiTheme="minorHAnsi" w:cstheme="minorHAnsi"/>
              </w:rPr>
              <w:t>): [</w:t>
            </w:r>
            <w:r w:rsidRPr="00FF2A6F">
              <w:rPr>
                <w:rFonts w:asciiTheme="minorHAnsi" w:hAnsiTheme="minorHAnsi" w:cstheme="minorHAnsi"/>
                <w:b/>
              </w:rPr>
              <w:t xml:space="preserve">ΠΑΡΟΧΗ </w:t>
            </w:r>
            <w:r>
              <w:rPr>
                <w:rFonts w:asciiTheme="minorHAnsi" w:hAnsiTheme="minorHAnsi" w:cstheme="minorHAnsi"/>
                <w:b/>
              </w:rPr>
              <w:t xml:space="preserve">ΥΠΗΡΕΣΙΩΝ </w:t>
            </w:r>
            <w:r w:rsidRPr="00FF2A6F">
              <w:rPr>
                <w:rFonts w:asciiTheme="minorHAnsi" w:hAnsiTheme="minorHAnsi" w:cstheme="minorHAnsi"/>
                <w:b/>
              </w:rPr>
              <w:t xml:space="preserve"> ΙΑΤΡΟΥ ΕΡΓΑΣΙΑΣ </w:t>
            </w:r>
            <w:proofErr w:type="spellStart"/>
            <w:r w:rsidRPr="00FF2A6F">
              <w:rPr>
                <w:rFonts w:asciiTheme="minorHAnsi" w:hAnsiTheme="minorHAnsi" w:cstheme="minorHAnsi"/>
              </w:rPr>
              <w:t>CPV</w:t>
            </w:r>
            <w:proofErr w:type="spellEnd"/>
            <w:r w:rsidRPr="00FF2A6F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[71317200-5]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189" w:lineRule="exact"/>
              <w:ind w:left="163" w:hanging="109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Κωδικός στο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ΚΗΜΔΗΣ</w:t>
            </w:r>
            <w:proofErr w:type="spellEnd"/>
            <w:r w:rsidRPr="00FF2A6F">
              <w:rPr>
                <w:rFonts w:asciiTheme="minorHAnsi" w:hAnsiTheme="minorHAnsi" w:cstheme="minorHAnsi"/>
              </w:rPr>
              <w:t>:</w:t>
            </w:r>
            <w:r w:rsidRPr="00FF2A6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[……]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30"/>
              <w:ind w:left="163" w:hanging="109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Η σύμβαση αναφέρεται σε υπηρεσίες : [</w:t>
            </w:r>
            <w:r w:rsidRPr="00FF2A6F">
              <w:rPr>
                <w:rFonts w:asciiTheme="minorHAnsi" w:hAnsiTheme="minorHAnsi" w:cstheme="minorHAnsi"/>
                <w:b/>
              </w:rPr>
              <w:t>ΠΑΡΟΧΗ ΥΠΗΡΕΣΙΩΝ ΤΕΧΝΙΚΟΥ ΑΣΦΑΛΕΙΑΣ ΚΑΙ ΙΑΤΡΟΥ</w:t>
            </w:r>
            <w:r w:rsidRPr="00FF2A6F">
              <w:rPr>
                <w:rFonts w:asciiTheme="minorHAnsi" w:hAnsiTheme="minorHAnsi" w:cstheme="minorHAnsi"/>
                <w:b/>
                <w:spacing w:val="-22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</w:rPr>
              <w:t>ΕΡΓΑΣΙΑΣ</w:t>
            </w:r>
            <w:r w:rsidRPr="00FF2A6F">
              <w:rPr>
                <w:rFonts w:asciiTheme="minorHAnsi" w:hAnsiTheme="minorHAnsi" w:cstheme="minorHAnsi"/>
              </w:rPr>
              <w:t>]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28"/>
              <w:ind w:left="163" w:hanging="109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Εφόσον υφίστανται, ένδειξη ύπαρξης σχετικών τμημάτων :</w:t>
            </w:r>
            <w:r w:rsidRPr="00FF2A6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[……]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20"/>
              <w:ind w:left="163" w:hanging="109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</w:rPr>
              <w:t>Αριθμός αναφοράς που αποδίδεται στον φάκελο από την αναθέτουσα αρχή (</w:t>
            </w:r>
            <w:r w:rsidRPr="00FF2A6F">
              <w:rPr>
                <w:rFonts w:asciiTheme="minorHAnsi" w:hAnsiTheme="minorHAnsi" w:cstheme="minorHAnsi"/>
                <w:i/>
              </w:rPr>
              <w:t>εάν υπάρχει</w:t>
            </w:r>
            <w:r w:rsidRPr="00FF2A6F">
              <w:rPr>
                <w:rFonts w:asciiTheme="minorHAnsi" w:hAnsiTheme="minorHAnsi" w:cstheme="minorHAnsi"/>
                <w:b/>
              </w:rPr>
              <w:t>):</w:t>
            </w:r>
            <w:r w:rsidRPr="00FF2A6F">
              <w:rPr>
                <w:rFonts w:asciiTheme="minorHAnsi" w:hAnsiTheme="minorHAnsi" w:cstheme="minorHAnsi"/>
                <w:b/>
                <w:spacing w:val="-30"/>
              </w:rPr>
              <w:t xml:space="preserve"> </w:t>
            </w:r>
          </w:p>
        </w:tc>
      </w:tr>
    </w:tbl>
    <w:p w:rsidR="0097268A" w:rsidRPr="000878EF" w:rsidRDefault="0097268A" w:rsidP="0097268A">
      <w:pPr>
        <w:pStyle w:val="a4"/>
        <w:rPr>
          <w:rFonts w:asciiTheme="minorHAnsi" w:hAnsiTheme="minorHAnsi" w:cstheme="minorHAnsi"/>
          <w:b/>
          <w:sz w:val="22"/>
          <w:szCs w:val="22"/>
        </w:rPr>
      </w:pPr>
    </w:p>
    <w:p w:rsidR="0097268A" w:rsidRPr="000878EF" w:rsidRDefault="0097268A" w:rsidP="0097268A">
      <w:pPr>
        <w:rPr>
          <w:rFonts w:asciiTheme="minorHAnsi" w:hAnsiTheme="minorHAnsi" w:cstheme="minorHAnsi"/>
        </w:rPr>
      </w:pPr>
    </w:p>
    <w:p w:rsidR="0097268A" w:rsidRPr="000878EF" w:rsidRDefault="0097268A" w:rsidP="0097268A">
      <w:pPr>
        <w:pStyle w:val="a4"/>
        <w:tabs>
          <w:tab w:val="left" w:pos="10423"/>
        </w:tabs>
        <w:spacing w:before="88"/>
        <w:ind w:left="584"/>
        <w:rPr>
          <w:rFonts w:asciiTheme="minorHAnsi" w:hAnsiTheme="minorHAnsi" w:cstheme="minorHAnsi"/>
          <w:sz w:val="22"/>
          <w:szCs w:val="22"/>
        </w:rPr>
      </w:pPr>
      <w:r w:rsidRPr="000878EF">
        <w:rPr>
          <w:rFonts w:asciiTheme="minorHAnsi" w:hAnsiTheme="minorHAnsi" w:cstheme="minorHAnsi"/>
          <w:spacing w:val="-12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ΟΛΕΣ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ΟΙ</w:t>
      </w:r>
      <w:r w:rsidRPr="000878EF">
        <w:rPr>
          <w:rFonts w:asciiTheme="minorHAnsi" w:hAnsiTheme="minorHAnsi" w:cstheme="minorHAnsi"/>
          <w:spacing w:val="-2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ΥΠΟΛΟΙΠΕΣ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ΠΛΗΡΟΦΟΡΙΕΣ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ΣΕ ΚΑΘΕ</w:t>
      </w:r>
      <w:r w:rsidRPr="000878EF">
        <w:rPr>
          <w:rFonts w:asciiTheme="minorHAnsi" w:hAnsiTheme="minorHAnsi" w:cstheme="minorHAnsi"/>
          <w:spacing w:val="-1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ΕΝΟΤΗΤΑ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ΤΟΥ</w:t>
      </w:r>
      <w:r w:rsidRPr="000878EF">
        <w:rPr>
          <w:rFonts w:asciiTheme="minorHAnsi" w:hAnsiTheme="minorHAnsi" w:cstheme="minorHAnsi"/>
          <w:spacing w:val="-1"/>
          <w:sz w:val="22"/>
          <w:szCs w:val="22"/>
          <w:shd w:val="clear" w:color="auto" w:fill="B1B1B1"/>
        </w:rPr>
        <w:t xml:space="preserve"> </w:t>
      </w:r>
      <w:proofErr w:type="spellStart"/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ΤΕΥΔ</w:t>
      </w:r>
      <w:proofErr w:type="spellEnd"/>
      <w:r w:rsidRPr="000878EF">
        <w:rPr>
          <w:rFonts w:asciiTheme="minorHAnsi" w:hAnsiTheme="minorHAnsi" w:cstheme="minorHAnsi"/>
          <w:spacing w:val="-5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ΘΑ</w:t>
      </w:r>
      <w:r w:rsidRPr="000878EF">
        <w:rPr>
          <w:rFonts w:asciiTheme="minorHAnsi" w:hAnsiTheme="minorHAnsi" w:cstheme="minorHAnsi"/>
          <w:spacing w:val="-2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ΠΡΕΠΕΙ</w:t>
      </w:r>
      <w:r w:rsidRPr="000878EF">
        <w:rPr>
          <w:rFonts w:asciiTheme="minorHAnsi" w:hAnsiTheme="minorHAnsi" w:cstheme="minorHAnsi"/>
          <w:spacing w:val="-2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ΝΑ</w:t>
      </w:r>
      <w:r w:rsidRPr="000878EF">
        <w:rPr>
          <w:rFonts w:asciiTheme="minorHAnsi" w:hAnsiTheme="minorHAnsi" w:cstheme="minorHAnsi"/>
          <w:spacing w:val="-5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ΣΥΜΠΛΗΡΩΘΟΥΝ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ΑΠΟ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ΤΟΝ</w:t>
      </w:r>
      <w:r w:rsidRPr="000878EF">
        <w:rPr>
          <w:rFonts w:asciiTheme="minorHAnsi" w:hAnsiTheme="minorHAnsi" w:cstheme="minorHAnsi"/>
          <w:spacing w:val="-2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ΟΙΚΟΝΟΜΙΚΟ</w:t>
      </w:r>
      <w:r w:rsidRPr="000878EF">
        <w:rPr>
          <w:rFonts w:asciiTheme="minorHAnsi" w:hAnsiTheme="minorHAnsi" w:cstheme="minorHAnsi"/>
          <w:spacing w:val="-3"/>
          <w:sz w:val="22"/>
          <w:szCs w:val="22"/>
          <w:shd w:val="clear" w:color="auto" w:fill="B1B1B1"/>
        </w:rPr>
        <w:t xml:space="preserve"> 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>ΦΟΡΕΑ</w:t>
      </w:r>
      <w:r w:rsidRPr="000878EF">
        <w:rPr>
          <w:rFonts w:asciiTheme="minorHAnsi" w:hAnsiTheme="minorHAnsi" w:cstheme="minorHAnsi"/>
          <w:sz w:val="22"/>
          <w:szCs w:val="22"/>
          <w:shd w:val="clear" w:color="auto" w:fill="B1B1B1"/>
        </w:rPr>
        <w:tab/>
      </w:r>
    </w:p>
    <w:p w:rsidR="0097268A" w:rsidRPr="000878EF" w:rsidRDefault="0097268A" w:rsidP="0097268A">
      <w:pPr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pStyle w:val="Heading5"/>
        <w:spacing w:before="88"/>
        <w:ind w:left="0" w:right="17"/>
        <w:jc w:val="center"/>
        <w:rPr>
          <w:rFonts w:asciiTheme="minorHAnsi" w:hAnsiTheme="minorHAnsi" w:cstheme="minorHAnsi"/>
          <w:sz w:val="22"/>
          <w:szCs w:val="22"/>
        </w:rPr>
      </w:pPr>
      <w:r w:rsidRPr="000878EF">
        <w:rPr>
          <w:rFonts w:asciiTheme="minorHAnsi" w:hAnsiTheme="minorHAnsi" w:cstheme="minorHAnsi"/>
          <w:b w:val="0"/>
          <w:sz w:val="22"/>
          <w:szCs w:val="22"/>
          <w:u w:val="single" w:color="001F5F"/>
        </w:rPr>
        <w:lastRenderedPageBreak/>
        <w:t xml:space="preserve"> </w:t>
      </w:r>
      <w:r w:rsidRPr="000878EF">
        <w:rPr>
          <w:rFonts w:asciiTheme="minorHAnsi" w:hAnsiTheme="minorHAnsi" w:cstheme="minorHAnsi"/>
          <w:sz w:val="22"/>
          <w:szCs w:val="22"/>
          <w:u w:val="single" w:color="001F5F"/>
        </w:rPr>
        <w:t>Μέρος II: Πληροφορίες σχετικά με τον οικονομικό φορέα</w:t>
      </w:r>
    </w:p>
    <w:p w:rsidR="0097268A" w:rsidRPr="000878EF" w:rsidRDefault="0097268A" w:rsidP="0097268A">
      <w:pPr>
        <w:pStyle w:val="a4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97268A" w:rsidRPr="000878EF" w:rsidRDefault="0097268A" w:rsidP="0097268A">
      <w:pPr>
        <w:spacing w:before="101"/>
        <w:ind w:right="17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t>Α: Πληροφορίες σχετικά με τον οικονομικό φορέα</w:t>
      </w:r>
    </w:p>
    <w:p w:rsidR="0097268A" w:rsidRPr="000878EF" w:rsidRDefault="0097268A" w:rsidP="0097268A">
      <w:pPr>
        <w:pStyle w:val="a4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343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before="108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Στοιχεία αναγνώρισης: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Πλήρης Επωνυμία: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 ]</w:t>
            </w:r>
          </w:p>
        </w:tc>
      </w:tr>
      <w:tr w:rsidR="0097268A" w:rsidRPr="000878EF" w:rsidTr="00D16077">
        <w:trPr>
          <w:trHeight w:val="887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Αριθμός φορολογικού μητρώου (ΑΦΜ):</w:t>
            </w:r>
          </w:p>
          <w:p w:rsidR="0097268A" w:rsidRPr="00FF2A6F" w:rsidRDefault="0097268A" w:rsidP="00D16077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δεν υπάρχει ΑΦΜ στη χώρα εγκατάστασης του</w:t>
            </w:r>
          </w:p>
          <w:p w:rsidR="0097268A" w:rsidRPr="00FF2A6F" w:rsidRDefault="0097268A" w:rsidP="00D16077">
            <w:pPr>
              <w:pStyle w:val="TableParagraph"/>
              <w:spacing w:before="4" w:line="220" w:lineRule="atLeast"/>
              <w:ind w:left="107" w:right="663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οικονομικού φορέα, αναφέρετε άλλον εθνικό αριθμό ταυτοποίησης, εφόσον απαιτείται και υπάρχει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 ]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Ταχυδρομική διεύθυνση: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04"/>
        </w:trPr>
        <w:tc>
          <w:tcPr>
            <w:tcW w:w="4479" w:type="dxa"/>
            <w:tcBorders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line="185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Αρμόδιος ή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αρμόδιοι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ii</w:t>
            </w:r>
            <w:proofErr w:type="spellEnd"/>
            <w:r w:rsidRPr="00FF2A6F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4510" w:type="dxa"/>
            <w:tcBorders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17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2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Ηλ</w:t>
            </w:r>
            <w:proofErr w:type="spellEnd"/>
            <w:r w:rsidRPr="00FF2A6F">
              <w:rPr>
                <w:rFonts w:asciiTheme="minorHAnsi" w:hAnsiTheme="minorHAnsi" w:cstheme="minorHAnsi"/>
              </w:rPr>
              <w:t>. ταχυδρομείο: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2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8" w:line="194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</w:rPr>
              <w:t>Διεύθυνση στο Διαδίκτυο (διεύθυνση δικτυακού τόπου) (</w:t>
            </w:r>
            <w:r w:rsidRPr="00FF2A6F">
              <w:rPr>
                <w:rFonts w:asciiTheme="minorHAnsi" w:hAnsiTheme="minorHAnsi" w:cstheme="minorHAnsi"/>
                <w:i/>
              </w:rPr>
              <w:t>εάν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8" w:line="184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665"/>
        </w:trPr>
        <w:tc>
          <w:tcPr>
            <w:tcW w:w="4479" w:type="dxa"/>
            <w:tcBorders>
              <w:top w:val="nil"/>
            </w:tcBorders>
          </w:tcPr>
          <w:p w:rsidR="0097268A" w:rsidRPr="00FF2A6F" w:rsidRDefault="0097268A" w:rsidP="00D16077">
            <w:pPr>
              <w:pStyle w:val="TableParagraph"/>
              <w:spacing w:before="9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i/>
              </w:rPr>
              <w:t>υπάρχει</w:t>
            </w:r>
            <w:r w:rsidRPr="00FF2A6F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510" w:type="dxa"/>
            <w:tcBorders>
              <w:top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0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Γενικές πληροφορίες: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443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Ο οικονομικός φορέας είναι πολύ μικρή, μικρή ή μεσαία</w:t>
            </w:r>
          </w:p>
          <w:p w:rsidR="0097268A" w:rsidRPr="00FF2A6F" w:rsidRDefault="0097268A" w:rsidP="00D1607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επιχείρηση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iii</w:t>
            </w:r>
            <w:proofErr w:type="spellEnd"/>
            <w:r w:rsidRPr="00FF2A6F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1111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line="276" w:lineRule="auto"/>
              <w:ind w:left="107" w:right="10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</w:t>
            </w:r>
          </w:p>
          <w:p w:rsidR="0097268A" w:rsidRPr="00FF2A6F" w:rsidRDefault="0097268A" w:rsidP="00D1607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εθνικού συστήματος (προ)επιλογής);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 [] Άνευ αντικειμένου</w:t>
            </w:r>
          </w:p>
        </w:tc>
      </w:tr>
      <w:tr w:rsidR="0097268A" w:rsidRPr="000878EF" w:rsidTr="00D16077">
        <w:trPr>
          <w:trHeight w:val="207"/>
        </w:trPr>
        <w:tc>
          <w:tcPr>
            <w:tcW w:w="4479" w:type="dxa"/>
            <w:tcBorders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>Εάν ναι</w:t>
            </w:r>
            <w:r w:rsidRPr="00FF2A6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0" w:type="dxa"/>
            <w:tcBorders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Απαντήστε στα υπόλοιπα τμήματα της παρούσας ενότητας,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στην ενότητα Β και, όπου απαιτείται, στην ενότητα Γ του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παρόντος μέρους, συμπληρώστε το μέρος V κατά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περίπτωση, και σε κάθε περίπτωση συμπληρώστε και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υπογράψτε το μέρος VI.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 Αναφέρετε την ονομασία του καταλόγου ή του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πιστοποιητικού και τον σχετικό αριθμό εγγραφής ή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 [……]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πιστοποίησης, κατά περίπτωση: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17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3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 Εάν το πιστοποιητικό εγγραφής ή η πιστοποίηση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9" w:line="183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διατίθεται ηλεκτρονικά, αναφέρετε: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9" w:line="193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β) (διαδικτυακή διεύθυνση, αρχή ή φορέας έκδοσης,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7" w:line="185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γ) Αναφέρετε τα δικαιολογητικά στα οποία βασίζεται 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7" w:line="195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επακριβή στοιχεία αναφοράς των</w:t>
            </w:r>
          </w:p>
        </w:tc>
      </w:tr>
      <w:tr w:rsidR="0097268A" w:rsidRPr="000878EF" w:rsidTr="00D16077">
        <w:trPr>
          <w:trHeight w:val="227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9" w:line="189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εγγραφή ή η πιστοποίηση και, κατά περίπτωση, την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9" w:line="199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εγγράφων):[……][……][……][……]</w:t>
            </w: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κατάταξη στον επίσημο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κατάλογο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iv</w:t>
            </w:r>
            <w:proofErr w:type="spellEnd"/>
            <w:r w:rsidRPr="00FF2A6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7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γ) [……]</w:t>
            </w: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δ) Η εγγραφή ή η πιστοποίηση καλύπτει όλα τα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απαιτούμενα κριτήρια επιλογής;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b/>
              </w:rPr>
              <w:t>Εάν όχι: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u w:val="single" w:color="001F5F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u w:val="single" w:color="001F5F"/>
              </w:rPr>
              <w:t>Επιπροσθέτως, συμπληρώστε τις πληροφορίες που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δ) [] Ναι [] Όχι</w:t>
            </w:r>
          </w:p>
        </w:tc>
      </w:tr>
      <w:tr w:rsidR="0097268A" w:rsidRPr="000878EF" w:rsidTr="00D16077">
        <w:trPr>
          <w:trHeight w:val="217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3" w:line="18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u w:val="single" w:color="001F5F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u w:val="single" w:color="001F5F"/>
              </w:rPr>
              <w:t>λείπουν στο μέρος IV, ενότητες Α, Β, Γ, ή Δ κατά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9"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u w:val="single" w:color="001F5F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u w:val="single" w:color="001F5F"/>
              </w:rPr>
              <w:t>περίπτωση</w:t>
            </w:r>
            <w:r w:rsidRPr="00FF2A6F">
              <w:rPr>
                <w:rFonts w:asciiTheme="minorHAnsi" w:hAnsiTheme="minorHAnsi" w:cstheme="minorHAnsi"/>
                <w:b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ΜΟΝΟ εφόσον αυτό απαιτείται στη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6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7" w:line="199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σχετική διακήρυξη ή στα έγγραφα της σύμβασης: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ε) Ο οικονομικός φορέας θα είναι σε θέση να </w:t>
            </w:r>
            <w:r w:rsidRPr="00FF2A6F">
              <w:rPr>
                <w:rFonts w:asciiTheme="minorHAnsi" w:hAnsiTheme="minorHAnsi" w:cstheme="minorHAnsi"/>
              </w:rPr>
              <w:lastRenderedPageBreak/>
              <w:t>προσκομίσει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lastRenderedPageBreak/>
              <w:t xml:space="preserve">βεβαίωση </w:t>
            </w:r>
            <w:r w:rsidRPr="00FF2A6F">
              <w:rPr>
                <w:rFonts w:asciiTheme="minorHAnsi" w:hAnsiTheme="minorHAnsi" w:cstheme="minorHAnsi"/>
              </w:rPr>
              <w:t>πληρωμής εισφορών κοινωνικής ασφάλισης και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φόρων ή να παράσχει πληροφορίες που θα δίνουν τη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δυνατότητα στην αναθέτουσα αρχή ή στον αναθέτοντα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3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φορέα να τη λάβει απευθείας μέσω πρόσβασης σε εθνική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8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ε) [] Ναι [] Όχι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βάση δεδομένων σε οποιοδήποτε κράτος μέλος αυτή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 w:line="188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διατίθεται δωρεάν;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5" w:line="187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η σχετική τεκμηρίωση διατίθεται ηλεκτρονικά,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661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αναφέρετε: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666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(διαδικτυακή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διεύθυνση,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αρχή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ή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φορέας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έκδοσης,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επακριβή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spacing w:before="7" w:line="194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στοιχεία αναφοράς των εγγράφων):</w:t>
            </w:r>
          </w:p>
        </w:tc>
      </w:tr>
      <w:tr w:rsidR="0097268A" w:rsidRPr="000878EF" w:rsidTr="00D16077">
        <w:trPr>
          <w:trHeight w:val="241"/>
        </w:trPr>
        <w:tc>
          <w:tcPr>
            <w:tcW w:w="4479" w:type="dxa"/>
            <w:tcBorders>
              <w:top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:rsidR="0097268A" w:rsidRPr="00FF2A6F" w:rsidRDefault="0097268A" w:rsidP="00D16077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97268A" w:rsidRPr="000878EF" w:rsidTr="00D16077">
        <w:trPr>
          <w:trHeight w:val="34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before="110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Τρόπος συμμετοχής: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6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443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Ο οικονομικός φορέας συμμετέχει στη διαδικασία σύναψης</w:t>
            </w:r>
          </w:p>
          <w:p w:rsidR="0097268A" w:rsidRPr="00FF2A6F" w:rsidRDefault="0097268A" w:rsidP="00D1607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δημόσιας σύμβασης από κοινού με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άλλους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v</w:t>
            </w:r>
            <w:proofErr w:type="spellEnd"/>
            <w:r w:rsidRPr="00FF2A6F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</w:tc>
      </w:tr>
      <w:tr w:rsidR="0097268A" w:rsidRPr="000878EF" w:rsidTr="00D16077">
        <w:trPr>
          <w:trHeight w:val="222"/>
        </w:trPr>
        <w:tc>
          <w:tcPr>
            <w:tcW w:w="8989" w:type="dxa"/>
            <w:gridSpan w:val="2"/>
            <w:shd w:val="clear" w:color="auto" w:fill="BEBEBE"/>
          </w:tcPr>
          <w:p w:rsidR="0097268A" w:rsidRPr="00FF2A6F" w:rsidRDefault="0097268A" w:rsidP="00D16077">
            <w:pPr>
              <w:pStyle w:val="TableParagraph"/>
              <w:spacing w:line="196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Εάν ναι</w:t>
            </w:r>
            <w:r w:rsidRPr="00FF2A6F">
              <w:rPr>
                <w:rFonts w:asciiTheme="minorHAnsi" w:hAnsiTheme="minorHAnsi" w:cstheme="minorHAnsi"/>
                <w:i/>
              </w:rPr>
              <w:t xml:space="preserve">, μεριμνήστε για την υποβολή χωριστού εντύπου </w:t>
            </w:r>
            <w:proofErr w:type="spellStart"/>
            <w:r w:rsidRPr="00FF2A6F">
              <w:rPr>
                <w:rFonts w:asciiTheme="minorHAnsi" w:hAnsiTheme="minorHAnsi" w:cstheme="minorHAnsi"/>
                <w:i/>
              </w:rPr>
              <w:t>ΤΕΥΔ</w:t>
            </w:r>
            <w:proofErr w:type="spellEnd"/>
            <w:r w:rsidRPr="00FF2A6F">
              <w:rPr>
                <w:rFonts w:asciiTheme="minorHAnsi" w:hAnsiTheme="minorHAnsi" w:cstheme="minorHAnsi"/>
                <w:i/>
              </w:rPr>
              <w:t xml:space="preserve"> από τους άλλους εμπλεκόμενους οικονομικούς φορείς.</w:t>
            </w:r>
          </w:p>
        </w:tc>
      </w:tr>
    </w:tbl>
    <w:p w:rsidR="0097268A" w:rsidRPr="000878EF" w:rsidRDefault="0097268A" w:rsidP="0097268A">
      <w:pPr>
        <w:spacing w:line="196" w:lineRule="exact"/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1999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lastRenderedPageBreak/>
              <w:t>Εάν ναι</w:t>
            </w:r>
            <w:r w:rsidRPr="00FF2A6F">
              <w:rPr>
                <w:rFonts w:asciiTheme="minorHAnsi" w:hAnsiTheme="minorHAnsi" w:cstheme="minorHAnsi"/>
              </w:rPr>
              <w:t>:</w:t>
            </w:r>
          </w:p>
          <w:p w:rsidR="0097268A" w:rsidRPr="00FF2A6F" w:rsidRDefault="0097268A" w:rsidP="00D16077">
            <w:pPr>
              <w:pStyle w:val="TableParagraph"/>
              <w:spacing w:before="28" w:line="276" w:lineRule="auto"/>
              <w:ind w:left="107" w:right="123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 Αναφέρετε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97268A" w:rsidRPr="00FF2A6F" w:rsidRDefault="0097268A" w:rsidP="00D1607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 Προσδιορίστε τους άλλους οικονομικούς φορείς που</w:t>
            </w:r>
          </w:p>
          <w:p w:rsidR="0097268A" w:rsidRPr="00FF2A6F" w:rsidRDefault="0097268A" w:rsidP="00D16077">
            <w:pPr>
              <w:pStyle w:val="TableParagraph"/>
              <w:spacing w:before="28" w:line="278" w:lineRule="auto"/>
              <w:ind w:left="107" w:right="154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συμμετέχουν από κοινού στη διαδικασία σύναψης δημόσιας σύμβασης:</w:t>
            </w:r>
          </w:p>
          <w:p w:rsidR="0097268A" w:rsidRPr="00FF2A6F" w:rsidRDefault="0097268A" w:rsidP="00D16077">
            <w:pPr>
              <w:pStyle w:val="TableParagraph"/>
              <w:spacing w:line="189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γ) Κατά περίπτωση, επωνυμία της συμμετέχουσας ένωσης ή</w:t>
            </w:r>
          </w:p>
          <w:p w:rsidR="0097268A" w:rsidRPr="00FF2A6F" w:rsidRDefault="0097268A" w:rsidP="00D1607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κοινοπραξίας.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</w:t>
            </w:r>
            <w:r w:rsidRPr="00FF2A6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[……]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</w:t>
            </w:r>
            <w:r w:rsidRPr="00FF2A6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[……]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γ) [……]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6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Τμήματα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6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666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Κατά περίπτωση, αναφορά του τμήματος ή των τμημάτων</w:t>
            </w:r>
          </w:p>
          <w:p w:rsidR="0097268A" w:rsidRPr="00FF2A6F" w:rsidRDefault="0097268A" w:rsidP="00D16077">
            <w:pPr>
              <w:pStyle w:val="TableParagraph"/>
              <w:spacing w:before="3" w:line="220" w:lineRule="atLeast"/>
              <w:ind w:left="107" w:right="38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για τα οποία ο οικονομικός φορέας επιθυμεί να υποβάλει προσφορά.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 ]</w:t>
            </w:r>
          </w:p>
        </w:tc>
      </w:tr>
    </w:tbl>
    <w:p w:rsidR="0097268A" w:rsidRPr="000878EF" w:rsidRDefault="0097268A" w:rsidP="0097268A">
      <w:pPr>
        <w:spacing w:line="191" w:lineRule="exact"/>
        <w:rPr>
          <w:rFonts w:asciiTheme="minorHAnsi" w:hAnsiTheme="minorHAnsi" w:cstheme="minorHAnsi"/>
        </w:rPr>
        <w:sectPr w:rsidR="0097268A" w:rsidRPr="000878EF">
          <w:pgSz w:w="11910" w:h="16840"/>
          <w:pgMar w:top="68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ind w:right="17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lastRenderedPageBreak/>
        <w:t>Β: Πληροφορίες σχετικά με τους νόμιμους εκπροσώπους του οικονομικού φορέα</w:t>
      </w:r>
    </w:p>
    <w:p w:rsidR="0097268A" w:rsidRPr="000878EF" w:rsidRDefault="0097268A" w:rsidP="0097268A">
      <w:pPr>
        <w:pStyle w:val="a4"/>
        <w:spacing w:before="10"/>
        <w:rPr>
          <w:rFonts w:asciiTheme="minorHAnsi" w:hAnsiTheme="minorHAnsi" w:cstheme="minorHAnsi"/>
          <w:b/>
          <w:sz w:val="22"/>
          <w:szCs w:val="22"/>
        </w:rPr>
      </w:pPr>
      <w:r w:rsidRPr="00741575">
        <w:rPr>
          <w:rFonts w:asciiTheme="minorHAnsi" w:hAnsiTheme="minorHAnsi" w:cstheme="minorHAnsi"/>
          <w:sz w:val="22"/>
          <w:szCs w:val="22"/>
          <w:lang w:bidi="el-GR"/>
        </w:rPr>
        <w:pict>
          <v:shape id="_x0000_s1028" type="#_x0000_t202" style="position:absolute;margin-left:54.2pt;margin-top:11.6pt;width:494.05pt;height:24.4pt;z-index:-251654144;mso-wrap-distance-left:0;mso-wrap-distance-right:0;mso-position-horizontal-relative:page" filled="f" strokeweight=".12pt">
            <v:textbox style="mso-next-textbox:#_x0000_s1028" inset="0,0,0,0">
              <w:txbxContent>
                <w:p w:rsidR="0097268A" w:rsidRDefault="0097268A" w:rsidP="0097268A">
                  <w:pPr>
                    <w:spacing w:before="7" w:line="264" w:lineRule="auto"/>
                    <w:ind w:left="47" w:right="746"/>
                    <w:rPr>
                      <w:i/>
                      <w:sz w:val="17"/>
                    </w:rPr>
                  </w:pPr>
                  <w:r>
                    <w:rPr>
                      <w:i/>
                      <w:color w:val="001F5F"/>
                      <w:sz w:val="17"/>
                    </w:rPr>
                    <w:t>Κατά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περίπτωση,</w:t>
                  </w:r>
                  <w:r>
                    <w:rPr>
                      <w:i/>
                      <w:color w:val="001F5F"/>
                      <w:spacing w:val="-3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αναφέρετε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το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όνομα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και</w:t>
                  </w:r>
                  <w:r>
                    <w:rPr>
                      <w:i/>
                      <w:color w:val="001F5F"/>
                      <w:spacing w:val="-3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τη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διεύθυνση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του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προσώπου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ή</w:t>
                  </w:r>
                  <w:r>
                    <w:rPr>
                      <w:i/>
                      <w:color w:val="001F5F"/>
                      <w:spacing w:val="-3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των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προσώπων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που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είναι</w:t>
                  </w:r>
                  <w:r>
                    <w:rPr>
                      <w:i/>
                      <w:color w:val="001F5F"/>
                      <w:spacing w:val="-3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αρμόδια/εξουσιοδοτημένα</w:t>
                  </w:r>
                  <w:r>
                    <w:rPr>
                      <w:i/>
                      <w:color w:val="001F5F"/>
                      <w:spacing w:val="-3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να εκπροσωπούν</w:t>
                  </w:r>
                  <w:r>
                    <w:rPr>
                      <w:i/>
                      <w:color w:val="001F5F"/>
                      <w:spacing w:val="-18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τον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οικονομικό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φορέα</w:t>
                  </w:r>
                  <w:r>
                    <w:rPr>
                      <w:i/>
                      <w:color w:val="001F5F"/>
                      <w:spacing w:val="-1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για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τους</w:t>
                  </w:r>
                  <w:r>
                    <w:rPr>
                      <w:i/>
                      <w:color w:val="001F5F"/>
                      <w:spacing w:val="-1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σκοπούς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της</w:t>
                  </w:r>
                  <w:r>
                    <w:rPr>
                      <w:i/>
                      <w:color w:val="001F5F"/>
                      <w:spacing w:val="-1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παρούσας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διαδικασίας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ανάθεσης</w:t>
                  </w:r>
                  <w:r>
                    <w:rPr>
                      <w:i/>
                      <w:color w:val="001F5F"/>
                      <w:spacing w:val="-16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δημόσιας</w:t>
                  </w:r>
                  <w:r>
                    <w:rPr>
                      <w:i/>
                      <w:color w:val="001F5F"/>
                      <w:spacing w:val="-17"/>
                      <w:sz w:val="17"/>
                    </w:rPr>
                    <w:t xml:space="preserve"> </w:t>
                  </w:r>
                  <w:r>
                    <w:rPr>
                      <w:i/>
                      <w:color w:val="001F5F"/>
                      <w:sz w:val="17"/>
                    </w:rPr>
                    <w:t>σύμβασης:</w:t>
                  </w:r>
                </w:p>
              </w:txbxContent>
            </v:textbox>
            <w10:wrap type="topAndBottom" anchorx="page"/>
          </v:shape>
        </w:pict>
      </w:r>
    </w:p>
    <w:p w:rsidR="0097268A" w:rsidRPr="000878EF" w:rsidRDefault="0097268A" w:rsidP="0097268A">
      <w:pPr>
        <w:pStyle w:val="a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223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666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Ονοματεπώνυμο</w:t>
            </w:r>
          </w:p>
          <w:p w:rsidR="0097268A" w:rsidRPr="00FF2A6F" w:rsidRDefault="0097268A" w:rsidP="00D16077">
            <w:pPr>
              <w:pStyle w:val="TableParagraph"/>
              <w:spacing w:before="8" w:line="224" w:lineRule="exact"/>
              <w:ind w:left="107" w:right="21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  <w:p w:rsidR="0097268A" w:rsidRPr="00FF2A6F" w:rsidRDefault="0097268A" w:rsidP="00D16077">
            <w:pPr>
              <w:pStyle w:val="TableParagraph"/>
              <w:spacing w:before="27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20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Θέση/Ενεργών υπό την ιδιότητα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Ταχυδρομική διεύθυνση: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220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Ηλ</w:t>
            </w:r>
            <w:proofErr w:type="spellEnd"/>
            <w:r w:rsidRPr="00FF2A6F">
              <w:rPr>
                <w:rFonts w:asciiTheme="minorHAnsi" w:hAnsiTheme="minorHAnsi" w:cstheme="minorHAnsi"/>
              </w:rPr>
              <w:t>. ταχυδρομείο: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446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χρειάζεται, δώστε λεπτομερή στοιχεία σχετικά με την</w:t>
            </w:r>
          </w:p>
          <w:p w:rsidR="0097268A" w:rsidRPr="00FF2A6F" w:rsidRDefault="0097268A" w:rsidP="00D16077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εκπροσώπηση (τις μορφές της, την έκταση, τον σκοπό …):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</w:tbl>
    <w:p w:rsidR="0097268A" w:rsidRPr="000878EF" w:rsidRDefault="0097268A" w:rsidP="0097268A">
      <w:pPr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          </w:t>
      </w:r>
      <w:r w:rsidRPr="000878EF">
        <w:rPr>
          <w:rFonts w:asciiTheme="minorHAnsi" w:hAnsiTheme="minorHAnsi" w:cstheme="minorHAnsi"/>
          <w:b/>
        </w:rPr>
        <w:t xml:space="preserve">Γ: Πληροφορίες σχετικά με τη στήριξη στις ικανότητες άλλων </w:t>
      </w:r>
      <w:proofErr w:type="spellStart"/>
      <w:r w:rsidRPr="000878EF">
        <w:rPr>
          <w:rFonts w:asciiTheme="minorHAnsi" w:hAnsiTheme="minorHAnsi" w:cstheme="minorHAnsi"/>
          <w:b/>
        </w:rPr>
        <w:t>ΦΟΡΕΩΝ</w:t>
      </w:r>
      <w:r w:rsidRPr="000878EF">
        <w:rPr>
          <w:rFonts w:asciiTheme="minorHAnsi" w:hAnsiTheme="minorHAnsi" w:cstheme="minorHAnsi"/>
          <w:b/>
          <w:vertAlign w:val="superscript"/>
        </w:rPr>
        <w:t>vi</w:t>
      </w:r>
      <w:proofErr w:type="spellEnd"/>
    </w:p>
    <w:p w:rsidR="0097268A" w:rsidRPr="000878EF" w:rsidRDefault="0097268A" w:rsidP="0097268A">
      <w:pPr>
        <w:pStyle w:val="a4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4480"/>
        <w:gridCol w:w="4511"/>
        <w:gridCol w:w="905"/>
      </w:tblGrid>
      <w:tr w:rsidR="0097268A" w:rsidRPr="000878EF" w:rsidTr="00D16077">
        <w:trPr>
          <w:trHeight w:val="342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Στήριξη:</w:t>
            </w:r>
          </w:p>
        </w:tc>
        <w:tc>
          <w:tcPr>
            <w:tcW w:w="4511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9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  <w:tc>
          <w:tcPr>
            <w:tcW w:w="905" w:type="dxa"/>
            <w:vMerge w:val="restart"/>
            <w:tcBorders>
              <w:top w:val="nil"/>
              <w:right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1110"/>
        </w:trPr>
        <w:tc>
          <w:tcPr>
            <w:tcW w:w="113" w:type="dxa"/>
            <w:tcBorders>
              <w:top w:val="nil"/>
              <w:left w:val="nil"/>
            </w:tcBorders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 w:rsidR="0097268A" w:rsidRPr="00FF2A6F" w:rsidRDefault="0097268A" w:rsidP="00D16077">
            <w:pPr>
              <w:pStyle w:val="TableParagraph"/>
              <w:spacing w:line="276" w:lineRule="auto"/>
              <w:ind w:left="107" w:right="314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</w:t>
            </w:r>
          </w:p>
          <w:p w:rsidR="0097268A" w:rsidRPr="00FF2A6F" w:rsidRDefault="0097268A" w:rsidP="00D16077">
            <w:pPr>
              <w:pStyle w:val="TableParagraph"/>
              <w:spacing w:line="192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(τυχόν) κριτήρια και κανόνες που καθορίζονται στο μέρος V</w:t>
            </w:r>
          </w:p>
          <w:p w:rsidR="0097268A" w:rsidRPr="00FF2A6F" w:rsidRDefault="0097268A" w:rsidP="00D1607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κατωτέρω;</w:t>
            </w:r>
          </w:p>
        </w:tc>
        <w:tc>
          <w:tcPr>
            <w:tcW w:w="4511" w:type="dxa"/>
            <w:tcBorders>
              <w:bottom w:val="single" w:sz="8" w:space="0" w:color="000000"/>
            </w:tcBorders>
          </w:tcPr>
          <w:p w:rsidR="0097268A" w:rsidRPr="00FF2A6F" w:rsidRDefault="0097268A" w:rsidP="00D16077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[]Ναι []Όχι</w:t>
            </w:r>
          </w:p>
        </w:tc>
        <w:tc>
          <w:tcPr>
            <w:tcW w:w="905" w:type="dxa"/>
            <w:vMerge/>
            <w:tcBorders>
              <w:top w:val="nil"/>
              <w:right w:val="nil"/>
            </w:tcBorders>
          </w:tcPr>
          <w:p w:rsidR="0097268A" w:rsidRPr="00FF2A6F" w:rsidRDefault="0097268A" w:rsidP="00D16077">
            <w:pPr>
              <w:rPr>
                <w:rFonts w:asciiTheme="minorHAnsi" w:hAnsiTheme="minorHAnsi" w:cstheme="minorHAnsi"/>
              </w:rPr>
            </w:pPr>
          </w:p>
        </w:tc>
      </w:tr>
      <w:tr w:rsidR="0097268A" w:rsidRPr="000878EF" w:rsidTr="00D16077">
        <w:trPr>
          <w:trHeight w:val="2219"/>
        </w:trPr>
        <w:tc>
          <w:tcPr>
            <w:tcW w:w="10009" w:type="dxa"/>
            <w:gridSpan w:val="4"/>
            <w:tcBorders>
              <w:top w:val="single" w:sz="8" w:space="0" w:color="000000"/>
            </w:tcBorders>
            <w:shd w:val="clear" w:color="auto" w:fill="BEBEBE"/>
          </w:tcPr>
          <w:p w:rsidR="0097268A" w:rsidRPr="00FF2A6F" w:rsidRDefault="0097268A" w:rsidP="00D16077">
            <w:pPr>
              <w:pStyle w:val="TableParagraph"/>
              <w:spacing w:before="9" w:line="259" w:lineRule="auto"/>
              <w:ind w:left="112" w:right="411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Εάν</w:t>
            </w:r>
            <w:r w:rsidRPr="00FF2A6F">
              <w:rPr>
                <w:rFonts w:asciiTheme="minorHAnsi" w:hAnsiTheme="minorHAnsi" w:cstheme="minorHAnsi"/>
                <w:b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ναι</w:t>
            </w:r>
            <w:r w:rsidRPr="00FF2A6F">
              <w:rPr>
                <w:rFonts w:asciiTheme="minorHAnsi" w:hAnsiTheme="minorHAnsi" w:cstheme="minorHAnsi"/>
                <w:i/>
              </w:rPr>
              <w:t>,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επισυνάψτε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χωριστό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έντυπο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proofErr w:type="spellStart"/>
            <w:r w:rsidRPr="00FF2A6F">
              <w:rPr>
                <w:rFonts w:asciiTheme="minorHAnsi" w:hAnsiTheme="minorHAnsi" w:cstheme="minorHAnsi"/>
                <w:i/>
              </w:rPr>
              <w:t>ΤΕΥΔ</w:t>
            </w:r>
            <w:proofErr w:type="spellEnd"/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με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τις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πληροφορίες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που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απαιτούνται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σύμφωνα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με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τις</w:t>
            </w:r>
            <w:r w:rsidRPr="00FF2A6F">
              <w:rPr>
                <w:rFonts w:asciiTheme="minorHAnsi" w:hAnsiTheme="minorHAnsi" w:cstheme="minorHAnsi"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ενότητες</w:t>
            </w:r>
            <w:r w:rsidRPr="00FF2A6F">
              <w:rPr>
                <w:rFonts w:asciiTheme="minorHAnsi" w:hAnsiTheme="minorHAnsi" w:cstheme="minorHAnsi"/>
                <w:b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Α</w:t>
            </w:r>
            <w:r w:rsidRPr="00FF2A6F">
              <w:rPr>
                <w:rFonts w:asciiTheme="minorHAnsi" w:hAnsiTheme="minorHAnsi" w:cstheme="minorHAnsi"/>
                <w:b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και</w:t>
            </w:r>
            <w:r w:rsidRPr="00FF2A6F">
              <w:rPr>
                <w:rFonts w:asciiTheme="minorHAnsi" w:hAnsiTheme="minorHAnsi" w:cstheme="minorHAnsi"/>
                <w:b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Β</w:t>
            </w:r>
            <w:r w:rsidRPr="00FF2A6F">
              <w:rPr>
                <w:rFonts w:asciiTheme="minorHAnsi" w:hAnsiTheme="minorHAnsi" w:cstheme="minorHAnsi"/>
                <w:b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του</w:t>
            </w:r>
            <w:r w:rsidRPr="00FF2A6F">
              <w:rPr>
                <w:rFonts w:asciiTheme="minorHAnsi" w:hAnsiTheme="minorHAnsi" w:cstheme="minorHAnsi"/>
                <w:b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παρόντος μέρους</w:t>
            </w:r>
            <w:r w:rsidRPr="00FF2A6F">
              <w:rPr>
                <w:rFonts w:asciiTheme="minorHAnsi" w:hAnsiTheme="minorHAnsi" w:cstheme="minorHAnsi"/>
                <w:b/>
                <w:i/>
                <w:spacing w:val="-33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και</w:t>
            </w:r>
            <w:r w:rsidRPr="00FF2A6F">
              <w:rPr>
                <w:rFonts w:asciiTheme="minorHAnsi" w:hAnsiTheme="minorHAnsi" w:cstheme="minorHAnsi"/>
                <w:b/>
                <w:i/>
                <w:spacing w:val="-33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σύμφωνα</w:t>
            </w:r>
            <w:r w:rsidRPr="00FF2A6F">
              <w:rPr>
                <w:rFonts w:asciiTheme="minorHAnsi" w:hAnsiTheme="minorHAnsi" w:cstheme="minorHAnsi"/>
                <w:b/>
                <w:i/>
                <w:spacing w:val="-33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με</w:t>
            </w:r>
            <w:r w:rsidRPr="00FF2A6F">
              <w:rPr>
                <w:rFonts w:asciiTheme="minorHAnsi" w:hAnsiTheme="minorHAnsi" w:cstheme="minorHAnsi"/>
                <w:b/>
                <w:i/>
                <w:spacing w:val="-33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το</w:t>
            </w:r>
            <w:r w:rsidRPr="00FF2A6F">
              <w:rPr>
                <w:rFonts w:asciiTheme="minorHAnsi" w:hAnsiTheme="minorHAnsi" w:cstheme="minorHAnsi"/>
                <w:b/>
                <w:i/>
                <w:spacing w:val="-34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μέρος</w:t>
            </w:r>
            <w:r w:rsidRPr="00FF2A6F">
              <w:rPr>
                <w:rFonts w:asciiTheme="minorHAnsi" w:hAnsiTheme="minorHAnsi" w:cstheme="minorHAnsi"/>
                <w:b/>
                <w:i/>
                <w:spacing w:val="-32"/>
              </w:rPr>
              <w:t xml:space="preserve"> </w:t>
            </w:r>
            <w:proofErr w:type="spellStart"/>
            <w:r w:rsidRPr="00FF2A6F">
              <w:rPr>
                <w:rFonts w:asciiTheme="minorHAnsi" w:hAnsiTheme="minorHAnsi" w:cstheme="minorHAnsi"/>
                <w:b/>
                <w:i/>
              </w:rPr>
              <w:t>ΙΙΙ</w:t>
            </w:r>
            <w:proofErr w:type="spellEnd"/>
            <w:r w:rsidRPr="00FF2A6F">
              <w:rPr>
                <w:rFonts w:asciiTheme="minorHAnsi" w:hAnsiTheme="minorHAnsi" w:cstheme="minorHAnsi"/>
                <w:b/>
                <w:i/>
              </w:rPr>
              <w:t>,</w:t>
            </w:r>
            <w:r w:rsidRPr="00FF2A6F">
              <w:rPr>
                <w:rFonts w:asciiTheme="minorHAnsi" w:hAnsiTheme="minorHAnsi" w:cstheme="minorHAnsi"/>
                <w:b/>
                <w:i/>
                <w:spacing w:val="-32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για</w:t>
            </w:r>
            <w:r w:rsidRPr="00FF2A6F">
              <w:rPr>
                <w:rFonts w:asciiTheme="minorHAnsi" w:hAnsiTheme="minorHAnsi" w:cstheme="minorHAnsi"/>
                <w:b/>
                <w:i/>
                <w:spacing w:val="-33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κάθε</w:t>
            </w:r>
            <w:r w:rsidRPr="00FF2A6F">
              <w:rPr>
                <w:rFonts w:asciiTheme="minorHAnsi" w:hAnsiTheme="minorHAnsi" w:cstheme="minorHAnsi"/>
                <w:b/>
                <w:i/>
                <w:spacing w:val="-33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ένα</w:t>
            </w:r>
            <w:r w:rsidRPr="00FF2A6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από</w:t>
            </w:r>
            <w:r w:rsidRPr="00FF2A6F">
              <w:rPr>
                <w:rFonts w:asciiTheme="minorHAnsi" w:hAnsiTheme="minorHAnsi" w:cstheme="minorHAnsi"/>
                <w:i/>
                <w:spacing w:val="-3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τους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σχετικούς</w:t>
            </w:r>
            <w:r w:rsidRPr="00FF2A6F">
              <w:rPr>
                <w:rFonts w:asciiTheme="minorHAnsi" w:hAnsiTheme="minorHAnsi" w:cstheme="minorHAnsi"/>
                <w:i/>
                <w:spacing w:val="-3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φορείς,</w:t>
            </w:r>
            <w:r w:rsidRPr="00FF2A6F">
              <w:rPr>
                <w:rFonts w:asciiTheme="minorHAnsi" w:hAnsiTheme="minorHAnsi" w:cstheme="minorHAnsi"/>
                <w:i/>
                <w:spacing w:val="-3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δεόντως</w:t>
            </w:r>
            <w:r w:rsidRPr="00FF2A6F">
              <w:rPr>
                <w:rFonts w:asciiTheme="minorHAnsi" w:hAnsiTheme="minorHAnsi" w:cstheme="minorHAnsi"/>
                <w:i/>
                <w:spacing w:val="-3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συμπληρωμένο</w:t>
            </w:r>
            <w:r w:rsidRPr="00FF2A6F">
              <w:rPr>
                <w:rFonts w:asciiTheme="minorHAnsi" w:hAnsiTheme="minorHAnsi" w:cstheme="minorHAnsi"/>
                <w:i/>
                <w:spacing w:val="-3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και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υπογεγραμμένο</w:t>
            </w:r>
            <w:r w:rsidRPr="00FF2A6F">
              <w:rPr>
                <w:rFonts w:asciiTheme="minorHAnsi" w:hAnsiTheme="minorHAnsi" w:cstheme="minorHAnsi"/>
                <w:i/>
                <w:spacing w:val="-3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από τους νομίμους εκπροσώπους</w:t>
            </w:r>
            <w:r w:rsidRPr="00FF2A6F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αυτών.</w:t>
            </w:r>
          </w:p>
          <w:p w:rsidR="0097268A" w:rsidRPr="00FF2A6F" w:rsidRDefault="0097268A" w:rsidP="00D1607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" w:line="259" w:lineRule="auto"/>
              <w:ind w:left="112" w:right="115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Επισημαίνεται</w:t>
            </w:r>
            <w:r w:rsidRPr="00FF2A6F">
              <w:rPr>
                <w:rFonts w:asciiTheme="minorHAnsi" w:hAnsiTheme="minorHAnsi" w:cstheme="minorHAnsi"/>
                <w:i/>
                <w:spacing w:val="-2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ότι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θα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πρέπει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να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περιλαμβάνονται</w:t>
            </w:r>
            <w:r w:rsidRPr="00FF2A6F">
              <w:rPr>
                <w:rFonts w:asciiTheme="minorHAnsi" w:hAnsiTheme="minorHAnsi" w:cstheme="minorHAnsi"/>
                <w:i/>
                <w:spacing w:val="-2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επίσης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τεχνικό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προσωπικό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ή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τεχνικές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υπηρεσίες,</w:t>
            </w:r>
            <w:r w:rsidRPr="00FF2A6F">
              <w:rPr>
                <w:rFonts w:asciiTheme="minorHAnsi" w:hAnsiTheme="minorHAnsi" w:cstheme="minorHAnsi"/>
                <w:i/>
                <w:spacing w:val="-23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είτε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ανήκουν</w:t>
            </w:r>
            <w:r w:rsidRPr="00FF2A6F">
              <w:rPr>
                <w:rFonts w:asciiTheme="minorHAnsi" w:hAnsiTheme="minorHAnsi" w:cstheme="minorHAnsi"/>
                <w:i/>
                <w:spacing w:val="-2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απευθείας</w:t>
            </w:r>
            <w:r w:rsidRPr="00FF2A6F">
              <w:rPr>
                <w:rFonts w:asciiTheme="minorHAnsi" w:hAnsiTheme="minorHAnsi" w:cstheme="minorHAnsi"/>
                <w:i/>
                <w:spacing w:val="-24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στην επιχείρηση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του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οικονομικού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φορέα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είτε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όχι,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ιδίως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υπεύθυνοι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για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τον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έλεγχο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της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ποιότητας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και,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όταν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πρόκειται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για</w:t>
            </w:r>
            <w:r w:rsidRPr="00FF2A6F">
              <w:rPr>
                <w:rFonts w:asciiTheme="minorHAnsi" w:hAnsiTheme="minorHAnsi" w:cstheme="minorHAnsi"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δημόσιες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συμβάσεις έργων,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τεχνικό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προσωπικό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ή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τεχνικές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υπηρεσίες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που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θα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έχει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στη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διάθεσή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του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οικονομικός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φορέας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για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την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εκτέλεση</w:t>
            </w:r>
            <w:r w:rsidRPr="00FF2A6F">
              <w:rPr>
                <w:rFonts w:asciiTheme="minorHAnsi" w:hAnsiTheme="minorHAnsi" w:cstheme="minorHAnsi"/>
                <w:i/>
                <w:spacing w:val="-3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της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σύμβασης.</w:t>
            </w:r>
          </w:p>
          <w:p w:rsidR="0097268A" w:rsidRPr="00FF2A6F" w:rsidRDefault="0097268A" w:rsidP="00D1607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line="261" w:lineRule="auto"/>
              <w:ind w:left="112" w:right="115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Εφόσον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είναι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σχετικές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για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την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ειδική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ικανότητα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ή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ικανότητες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στις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οποίες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στηρίζεται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οικονομικός</w:t>
            </w:r>
            <w:r w:rsidRPr="00FF2A6F">
              <w:rPr>
                <w:rFonts w:asciiTheme="minorHAnsi" w:hAnsiTheme="minorHAnsi" w:cstheme="minorHAnsi"/>
                <w:i/>
                <w:spacing w:val="-36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φορέας,</w:t>
            </w:r>
            <w:r w:rsidRPr="00FF2A6F">
              <w:rPr>
                <w:rFonts w:asciiTheme="minorHAnsi" w:hAnsiTheme="minorHAnsi" w:cstheme="minorHAnsi"/>
                <w:i/>
                <w:spacing w:val="-35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παρακαλείσθε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να</w:t>
            </w:r>
            <w:r w:rsidRPr="00FF2A6F">
              <w:rPr>
                <w:rFonts w:asciiTheme="minorHAnsi" w:hAnsiTheme="minorHAnsi" w:cstheme="minorHAnsi"/>
                <w:i/>
                <w:spacing w:val="-3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συμπεριλάβετε τις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πληροφορίες</w:t>
            </w:r>
            <w:r w:rsidRPr="00FF2A6F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που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απαιτούνται</w:t>
            </w:r>
            <w:r w:rsidRPr="00FF2A6F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σύμφωνα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με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τα</w:t>
            </w:r>
            <w:r w:rsidRPr="00FF2A6F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μέρη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IV</w:t>
            </w:r>
            <w:r w:rsidRPr="00FF2A6F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και</w:t>
            </w:r>
            <w:r w:rsidRPr="00FF2A6F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V</w:t>
            </w:r>
            <w:r w:rsidRPr="00FF2A6F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για</w:t>
            </w:r>
            <w:r w:rsidRPr="00FF2A6F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κάθε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ένα</w:t>
            </w:r>
            <w:r w:rsidRPr="00FF2A6F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από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τους</w:t>
            </w:r>
            <w:r w:rsidRPr="00FF2A6F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οικονομικούς</w:t>
            </w:r>
            <w:r w:rsidRPr="00FF2A6F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φορείς.</w:t>
            </w:r>
          </w:p>
        </w:tc>
      </w:tr>
    </w:tbl>
    <w:p w:rsidR="0097268A" w:rsidRPr="000878EF" w:rsidRDefault="0097268A" w:rsidP="0097268A">
      <w:pPr>
        <w:spacing w:line="261" w:lineRule="auto"/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ind w:right="16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u w:val="single" w:color="001F5F"/>
        </w:rPr>
        <w:lastRenderedPageBreak/>
        <w:t xml:space="preserve"> </w:t>
      </w:r>
      <w:r w:rsidRPr="000878EF">
        <w:rPr>
          <w:rFonts w:asciiTheme="minorHAnsi" w:hAnsiTheme="minorHAnsi" w:cstheme="minorHAnsi"/>
          <w:b/>
          <w:u w:val="single" w:color="001F5F"/>
        </w:rPr>
        <w:t>Μέρος III: Λόγοι αποκλεισμού</w:t>
      </w:r>
    </w:p>
    <w:p w:rsidR="0097268A" w:rsidRPr="000878EF" w:rsidRDefault="0097268A" w:rsidP="0097268A">
      <w:pPr>
        <w:pStyle w:val="a4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97268A" w:rsidRPr="000878EF" w:rsidRDefault="0097268A" w:rsidP="0097268A">
      <w:pPr>
        <w:spacing w:before="110"/>
        <w:ind w:right="20"/>
        <w:jc w:val="center"/>
        <w:rPr>
          <w:rFonts w:asciiTheme="minorHAnsi" w:hAnsiTheme="minorHAnsi" w:cstheme="minorHAnsi"/>
        </w:rPr>
      </w:pPr>
      <w:r w:rsidRPr="000878EF">
        <w:rPr>
          <w:rFonts w:asciiTheme="minorHAnsi" w:hAnsiTheme="minorHAnsi" w:cstheme="minorHAnsi"/>
          <w:b/>
        </w:rPr>
        <w:t xml:space="preserve">Α: Λόγοι αποκλεισμού που σχετίζονται με ποινικές </w:t>
      </w:r>
      <w:proofErr w:type="spellStart"/>
      <w:r w:rsidRPr="000878EF">
        <w:rPr>
          <w:rFonts w:asciiTheme="minorHAnsi" w:hAnsiTheme="minorHAnsi" w:cstheme="minorHAnsi"/>
          <w:b/>
        </w:rPr>
        <w:t>καταδίκες</w:t>
      </w:r>
      <w:r w:rsidRPr="000878EF">
        <w:rPr>
          <w:rFonts w:asciiTheme="minorHAnsi" w:hAnsiTheme="minorHAnsi" w:cstheme="minorHAnsi"/>
          <w:vertAlign w:val="superscript"/>
        </w:rPr>
        <w:t>vii</w:t>
      </w:r>
      <w:proofErr w:type="spellEnd"/>
    </w:p>
    <w:p w:rsidR="0097268A" w:rsidRPr="000878EF" w:rsidRDefault="0097268A" w:rsidP="0097268A">
      <w:pPr>
        <w:pStyle w:val="a4"/>
        <w:spacing w:before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el-GR"/>
        </w:rPr>
        <w:pict>
          <v:shape id="_x0000_s1029" type="#_x0000_t202" style="position:absolute;margin-left:54.2pt;margin-top:11.65pt;width:494.05pt;height:157.95pt;z-index:-251653120;mso-wrap-distance-left:0;mso-wrap-distance-right:0;mso-position-horizontal-relative:page" fillcolor="#ccc" strokeweight=".12pt">
            <v:textbox style="mso-next-textbox:#_x0000_s1029" inset="0,0,0,0">
              <w:txbxContent>
                <w:p w:rsidR="0097268A" w:rsidRPr="00FB4D95" w:rsidRDefault="0097268A" w:rsidP="0097268A">
                  <w:pPr>
                    <w:pStyle w:val="a4"/>
                    <w:spacing w:before="20"/>
                    <w:ind w:left="48"/>
                    <w:rPr>
                      <w:rFonts w:ascii="Cambria" w:hAnsi="Cambria"/>
                      <w:sz w:val="22"/>
                      <w:szCs w:val="22"/>
                    </w:rPr>
                  </w:pP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Στο άρθρο 73 παρ. 1 ορίζονται οι ακόλουθοι λόγοι αποκλεισμού:</w:t>
                  </w:r>
                </w:p>
                <w:p w:rsidR="0097268A" w:rsidRPr="00FB4D95" w:rsidRDefault="0097268A" w:rsidP="0097268A">
                  <w:pPr>
                    <w:pStyle w:val="a4"/>
                    <w:spacing w:before="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97268A" w:rsidRPr="00FB4D95" w:rsidRDefault="0097268A" w:rsidP="009726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32"/>
                    </w:tabs>
                    <w:suppressAutoHyphens w:val="0"/>
                    <w:autoSpaceDE w:val="0"/>
                    <w:autoSpaceDN w:val="0"/>
                    <w:spacing w:before="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 xml:space="preserve">συμμετοχή σε </w:t>
                  </w:r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εγκληματική</w:t>
                  </w:r>
                  <w:r w:rsidRPr="00FB4D95">
                    <w:rPr>
                      <w:rFonts w:ascii="Cambria" w:hAnsi="Cambria"/>
                      <w:b/>
                      <w:color w:val="001F5F"/>
                      <w:spacing w:val="-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οργάνωση</w:t>
                  </w: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  <w:vertAlign w:val="superscript"/>
                    </w:rPr>
                    <w:t>viii</w:t>
                  </w:r>
                  <w:proofErr w:type="spellEnd"/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·</w:t>
                  </w:r>
                </w:p>
                <w:p w:rsidR="0097268A" w:rsidRPr="00FB4D95" w:rsidRDefault="0097268A" w:rsidP="009726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32"/>
                    </w:tabs>
                    <w:suppressAutoHyphens w:val="0"/>
                    <w:autoSpaceDE w:val="0"/>
                    <w:autoSpaceDN w:val="0"/>
                    <w:spacing w:before="216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δωροδοκία</w:t>
                  </w: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  <w:vertAlign w:val="superscript"/>
                    </w:rPr>
                    <w:t>ix,x</w:t>
                  </w:r>
                  <w:proofErr w:type="spellEnd"/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·</w:t>
                  </w:r>
                </w:p>
                <w:p w:rsidR="0097268A" w:rsidRPr="00FB4D95" w:rsidRDefault="0097268A" w:rsidP="009726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32"/>
                    </w:tabs>
                    <w:suppressAutoHyphens w:val="0"/>
                    <w:autoSpaceDE w:val="0"/>
                    <w:autoSpaceDN w:val="0"/>
                    <w:spacing w:before="217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απάτη</w:t>
                  </w: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  <w:vertAlign w:val="superscript"/>
                    </w:rPr>
                    <w:t>xi</w:t>
                  </w:r>
                  <w:proofErr w:type="spellEnd"/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·</w:t>
                  </w:r>
                </w:p>
                <w:p w:rsidR="0097268A" w:rsidRPr="00FB4D95" w:rsidRDefault="0097268A" w:rsidP="009726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32"/>
                    </w:tabs>
                    <w:suppressAutoHyphens w:val="0"/>
                    <w:autoSpaceDE w:val="0"/>
                    <w:autoSpaceDN w:val="0"/>
                    <w:spacing w:before="217"/>
                    <w:rPr>
                      <w:rFonts w:ascii="Cambria" w:hAnsi="Cambria"/>
                      <w:sz w:val="22"/>
                      <w:szCs w:val="22"/>
                    </w:rPr>
                  </w:pPr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τρομοκρατικά εγκλήματα ή εγκλήματα συνδεόμενα με τρομοκρατικές</w:t>
                  </w:r>
                  <w:r w:rsidRPr="00FB4D95">
                    <w:rPr>
                      <w:rFonts w:ascii="Cambria" w:hAnsi="Cambria"/>
                      <w:b/>
                      <w:color w:val="001F5F"/>
                      <w:spacing w:val="-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δραστηριότητες</w:t>
                  </w: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  <w:vertAlign w:val="superscript"/>
                    </w:rPr>
                    <w:t>xii</w:t>
                  </w:r>
                  <w:proofErr w:type="spellEnd"/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·</w:t>
                  </w:r>
                </w:p>
                <w:p w:rsidR="0097268A" w:rsidRPr="00FB4D95" w:rsidRDefault="0097268A" w:rsidP="009726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32"/>
                    </w:tabs>
                    <w:suppressAutoHyphens w:val="0"/>
                    <w:autoSpaceDE w:val="0"/>
                    <w:autoSpaceDN w:val="0"/>
                    <w:spacing w:before="217"/>
                    <w:rPr>
                      <w:rFonts w:ascii="Cambria" w:hAnsi="Cambria"/>
                      <w:sz w:val="22"/>
                      <w:szCs w:val="22"/>
                    </w:rPr>
                  </w:pPr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νομιμοποίηση εσόδων από παράνομες δραστηριότητες ή χρηματοδότηση της</w:t>
                  </w:r>
                  <w:r w:rsidRPr="00FB4D95">
                    <w:rPr>
                      <w:rFonts w:ascii="Cambria" w:hAnsi="Cambria"/>
                      <w:b/>
                      <w:color w:val="001F5F"/>
                      <w:spacing w:val="-9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τρομοκρατίας</w:t>
                  </w: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  <w:vertAlign w:val="superscript"/>
                    </w:rPr>
                    <w:t>xiii</w:t>
                  </w:r>
                  <w:proofErr w:type="spellEnd"/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·</w:t>
                  </w:r>
                </w:p>
                <w:p w:rsidR="0097268A" w:rsidRPr="00FB4D95" w:rsidRDefault="0097268A" w:rsidP="009726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32"/>
                    </w:tabs>
                    <w:suppressAutoHyphens w:val="0"/>
                    <w:autoSpaceDE w:val="0"/>
                    <w:autoSpaceDN w:val="0"/>
                    <w:spacing w:before="219"/>
                    <w:rPr>
                      <w:rFonts w:ascii="Cambria" w:hAnsi="Cambria"/>
                      <w:sz w:val="22"/>
                      <w:szCs w:val="22"/>
                    </w:rPr>
                  </w:pPr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παιδική εργασία και άλλες μορφές εμπορίας</w:t>
                  </w:r>
                  <w:r w:rsidRPr="00FB4D95">
                    <w:rPr>
                      <w:rFonts w:ascii="Cambria" w:hAnsi="Cambria"/>
                      <w:b/>
                      <w:color w:val="001F5F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B4D95">
                    <w:rPr>
                      <w:rFonts w:ascii="Cambria" w:hAnsi="Cambria"/>
                      <w:b/>
                      <w:color w:val="001F5F"/>
                      <w:sz w:val="22"/>
                      <w:szCs w:val="22"/>
                    </w:rPr>
                    <w:t>ανθρώπων</w:t>
                  </w:r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  <w:vertAlign w:val="superscript"/>
                    </w:rPr>
                    <w:t>xiv</w:t>
                  </w:r>
                  <w:proofErr w:type="spellEnd"/>
                  <w:r w:rsidRPr="00FB4D95">
                    <w:rPr>
                      <w:rFonts w:ascii="Cambria" w:hAnsi="Cambria"/>
                      <w:color w:val="001F5F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97268A" w:rsidRPr="000878EF" w:rsidRDefault="0097268A" w:rsidP="0097268A">
      <w:pPr>
        <w:pStyle w:val="a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854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Λόγοι που σχετίζονται με ποινικές καταδίκες: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3554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Υπάρχει αμετάκλητη καταδικαστική </w:t>
            </w:r>
            <w:r w:rsidRPr="00FF2A6F">
              <w:rPr>
                <w:rFonts w:asciiTheme="minorHAnsi" w:hAnsiTheme="minorHAnsi" w:cstheme="minorHAnsi"/>
                <w:b/>
              </w:rPr>
              <w:t xml:space="preserve">απόφαση εις βάρος του οικονομικού φορέα </w:t>
            </w:r>
            <w:r w:rsidRPr="00FF2A6F">
              <w:rPr>
                <w:rFonts w:asciiTheme="minorHAnsi" w:hAnsiTheme="minorHAnsi" w:cstheme="minorHAnsi"/>
              </w:rPr>
              <w:t xml:space="preserve">ή </w:t>
            </w:r>
            <w:r w:rsidRPr="00FF2A6F">
              <w:rPr>
                <w:rFonts w:asciiTheme="minorHAnsi" w:hAnsiTheme="minorHAnsi" w:cstheme="minorHAnsi"/>
                <w:b/>
              </w:rPr>
              <w:t xml:space="preserve">οποιουδήποτε </w:t>
            </w:r>
            <w:proofErr w:type="spellStart"/>
            <w:r w:rsidRPr="00FF2A6F">
              <w:rPr>
                <w:rFonts w:asciiTheme="minorHAnsi" w:hAnsiTheme="minorHAnsi" w:cstheme="minorHAnsi"/>
              </w:rPr>
              <w:t>προσώπου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xv</w:t>
            </w:r>
            <w:proofErr w:type="spellEnd"/>
            <w:r w:rsidRPr="00FF2A6F">
              <w:rPr>
                <w:rFonts w:asciiTheme="minorHAnsi" w:hAnsiTheme="minorHAnsi" w:cstheme="minorHAnsi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</w:t>
            </w:r>
          </w:p>
          <w:p w:rsidR="0097268A" w:rsidRPr="00FF2A6F" w:rsidRDefault="0097268A" w:rsidP="00D16077">
            <w:pPr>
              <w:pStyle w:val="TableParagraph"/>
              <w:spacing w:line="278" w:lineRule="auto"/>
              <w:ind w:left="107" w:right="8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spacing w:before="1" w:line="259" w:lineRule="auto"/>
              <w:ind w:left="110" w:right="605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 xml:space="preserve">Εάν η σχετική τεκμηρίωση διατίθεται ηλεκτρονικά, </w:t>
            </w:r>
            <w:r w:rsidRPr="00FF2A6F">
              <w:rPr>
                <w:rFonts w:asciiTheme="minorHAnsi" w:hAnsiTheme="minorHAnsi" w:cstheme="minorHAnsi"/>
                <w:i/>
                <w:w w:val="95"/>
              </w:rPr>
              <w:t>αναφέρετε: (διαδικτυακή διεύθυνση, αρχή ή φορέας</w:t>
            </w: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έκδοσης, επακριβή στοιχεία αναφοράς των εγγράφων):</w:t>
            </w:r>
          </w:p>
          <w:p w:rsidR="0097268A" w:rsidRPr="00FF2A6F" w:rsidRDefault="0097268A" w:rsidP="00D16077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i/>
              </w:rPr>
              <w:t>[……][……][……][……]</w:t>
            </w:r>
            <w:r w:rsidRPr="00FF2A6F">
              <w:rPr>
                <w:rFonts w:asciiTheme="minorHAnsi" w:hAnsiTheme="minorHAnsi" w:cstheme="minorHAnsi"/>
                <w:position w:val="7"/>
              </w:rPr>
              <w:t>xvi</w:t>
            </w:r>
          </w:p>
        </w:tc>
      </w:tr>
      <w:tr w:rsidR="0097268A" w:rsidRPr="000878EF" w:rsidTr="00D16077">
        <w:trPr>
          <w:trHeight w:val="2666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2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>Εάν ναι</w:t>
            </w:r>
            <w:r w:rsidRPr="00FF2A6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αναφέρετε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xvii</w:t>
            </w:r>
            <w:proofErr w:type="spellEnd"/>
            <w:r w:rsidRPr="00FF2A6F">
              <w:rPr>
                <w:rFonts w:asciiTheme="minorHAnsi" w:hAnsiTheme="minorHAnsi" w:cstheme="minorHAnsi"/>
              </w:rPr>
              <w:t>:</w:t>
            </w:r>
          </w:p>
          <w:p w:rsidR="0097268A" w:rsidRPr="00FF2A6F" w:rsidRDefault="0097268A" w:rsidP="00D1607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 Ημερομηνία της καταδικαστικής απόφασης</w:t>
            </w:r>
          </w:p>
          <w:p w:rsidR="0097268A" w:rsidRPr="00FF2A6F" w:rsidRDefault="0097268A" w:rsidP="00D16077">
            <w:pPr>
              <w:pStyle w:val="TableParagraph"/>
              <w:spacing w:before="27" w:line="278" w:lineRule="auto"/>
              <w:ind w:left="107" w:right="142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προσδιορίζοντας ποιο από τα σημεία 1 έως 6 αφορά και τον λόγο ή τους λόγους της καταδίκης,</w:t>
            </w:r>
          </w:p>
          <w:p w:rsidR="0097268A" w:rsidRPr="00FF2A6F" w:rsidRDefault="0097268A" w:rsidP="00D16077">
            <w:pPr>
              <w:pStyle w:val="TableParagraph"/>
              <w:spacing w:line="189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 Προσδιορίστε ποιος έχει καταδικαστεί [ ]·</w:t>
            </w:r>
          </w:p>
          <w:p w:rsidR="0097268A" w:rsidRPr="00FF2A6F" w:rsidRDefault="0097268A" w:rsidP="00D16077">
            <w:pPr>
              <w:pStyle w:val="TableParagraph"/>
              <w:spacing w:before="31" w:line="273" w:lineRule="auto"/>
              <w:ind w:left="107" w:right="663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b/>
              </w:rPr>
              <w:t>γ) Εάν ορίζεται απευθείας στην καταδικαστική απόφαση: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spacing w:line="273" w:lineRule="auto"/>
              <w:ind w:left="110" w:right="297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 Ημερομηνία:[ ], σημείο-(-α): [ ],</w:t>
            </w:r>
          </w:p>
          <w:p w:rsidR="0097268A" w:rsidRPr="00FF2A6F" w:rsidRDefault="0097268A" w:rsidP="00D1607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λόγος(-οι):[ ]</w:t>
            </w:r>
          </w:p>
          <w:p w:rsidR="0097268A" w:rsidRPr="00FF2A6F" w:rsidRDefault="0097268A" w:rsidP="00D1607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 [……]</w:t>
            </w:r>
          </w:p>
          <w:p w:rsidR="0097268A" w:rsidRPr="00FF2A6F" w:rsidRDefault="0097268A" w:rsidP="00D16077">
            <w:pPr>
              <w:pStyle w:val="TableParagraph"/>
              <w:spacing w:before="28" w:line="278" w:lineRule="auto"/>
              <w:ind w:left="110" w:right="15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γ) Διάρκεια της περιόδου αποκλεισμού [……] και σχετικό(-ά) σημείο(-α) [ ]</w:t>
            </w:r>
          </w:p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Εάν η σχετική τεκμηρίωση διατίθεται ηλεκτρονικά,</w:t>
            </w:r>
          </w:p>
          <w:p w:rsidR="0097268A" w:rsidRPr="00FF2A6F" w:rsidRDefault="0097268A" w:rsidP="00D16077">
            <w:pPr>
              <w:pStyle w:val="TableParagraph"/>
              <w:spacing w:before="18" w:line="259" w:lineRule="auto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 xml:space="preserve">αναφέρετε: (διαδικτυακή διεύθυνση, αρχή ή φορέας </w:t>
            </w:r>
            <w:r w:rsidRPr="00FF2A6F">
              <w:rPr>
                <w:rFonts w:asciiTheme="minorHAnsi" w:hAnsiTheme="minorHAnsi" w:cstheme="minorHAnsi"/>
                <w:i/>
                <w:w w:val="95"/>
              </w:rPr>
              <w:t>έκδοσης, επακριβή στοιχεία αναφοράς των εγγράφων):</w:t>
            </w:r>
          </w:p>
          <w:p w:rsidR="0097268A" w:rsidRPr="00FF2A6F" w:rsidRDefault="0097268A" w:rsidP="00D1607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i/>
              </w:rPr>
              <w:t>[……][……][……][……]</w:t>
            </w:r>
            <w:r w:rsidRPr="00FF2A6F">
              <w:rPr>
                <w:rFonts w:asciiTheme="minorHAnsi" w:hAnsiTheme="minorHAnsi" w:cstheme="minorHAnsi"/>
                <w:position w:val="7"/>
              </w:rPr>
              <w:t>xviii</w:t>
            </w:r>
          </w:p>
        </w:tc>
      </w:tr>
      <w:tr w:rsidR="0097268A" w:rsidRPr="000878EF" w:rsidTr="00D16077">
        <w:trPr>
          <w:trHeight w:val="887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273" w:lineRule="auto"/>
              <w:ind w:left="107" w:right="44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lastRenderedPageBreak/>
              <w:t>Σε περίπτωση καταδικαστικής απόφασης, ο οικονομικός φορέας έχει λάβει μέτρα που να αποδεικνύουν την</w:t>
            </w:r>
          </w:p>
          <w:p w:rsidR="0097268A" w:rsidRPr="00FF2A6F" w:rsidRDefault="0097268A" w:rsidP="00D1607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αξιοπιστία του παρά την ύπαρξη σχετικού λόγου</w:t>
            </w:r>
          </w:p>
          <w:p w:rsidR="0097268A" w:rsidRPr="00FF2A6F" w:rsidRDefault="0097268A" w:rsidP="00D16077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αποκλεισμού («</w:t>
            </w:r>
            <w:r w:rsidRPr="00FF2A6F">
              <w:rPr>
                <w:rFonts w:asciiTheme="minorHAnsi" w:hAnsiTheme="minorHAnsi" w:cstheme="minorHAnsi"/>
                <w:b/>
              </w:rPr>
              <w:t>αυτοκάθαρση»)</w:t>
            </w:r>
            <w:r w:rsidRPr="00FF2A6F">
              <w:rPr>
                <w:rFonts w:asciiTheme="minorHAnsi" w:hAnsiTheme="minorHAnsi" w:cstheme="minorHAnsi"/>
                <w:b/>
                <w:vertAlign w:val="superscript"/>
              </w:rPr>
              <w:t>xix</w:t>
            </w:r>
            <w:r w:rsidRPr="00FF2A6F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</w:tc>
      </w:tr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 xml:space="preserve">Εάν ναι, </w:t>
            </w:r>
            <w:r w:rsidRPr="00FF2A6F">
              <w:rPr>
                <w:rFonts w:asciiTheme="minorHAnsi" w:hAnsiTheme="minorHAnsi" w:cstheme="minorHAnsi"/>
              </w:rPr>
              <w:t xml:space="preserve">περιγράψτε τα μέτρα που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λήφθηκαν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xx</w:t>
            </w:r>
            <w:proofErr w:type="spellEnd"/>
            <w:r w:rsidRPr="00FF2A6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</w:tbl>
    <w:p w:rsidR="0097268A" w:rsidRPr="000878EF" w:rsidRDefault="0097268A" w:rsidP="0097268A">
      <w:pPr>
        <w:spacing w:line="191" w:lineRule="exact"/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ind w:right="23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lastRenderedPageBreak/>
        <w:t>Β: Λόγοι που σχετίζονται με την καταβολή φόρων ή εισφορών κοινωνικής ασφάλισης</w:t>
      </w:r>
    </w:p>
    <w:p w:rsidR="0097268A" w:rsidRPr="000878EF" w:rsidRDefault="0097268A" w:rsidP="0097268A">
      <w:pPr>
        <w:pStyle w:val="a4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7"/>
        <w:gridCol w:w="2247"/>
        <w:gridCol w:w="2266"/>
      </w:tblGrid>
      <w:tr w:rsidR="0097268A" w:rsidRPr="000878EF" w:rsidTr="00D16077">
        <w:trPr>
          <w:trHeight w:val="222"/>
        </w:trPr>
        <w:tc>
          <w:tcPr>
            <w:tcW w:w="4477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6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Πληρωμή</w:t>
            </w:r>
            <w:r w:rsidRPr="00FF2A6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φόρων</w:t>
            </w:r>
            <w:r w:rsidRPr="00FF2A6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ή</w:t>
            </w:r>
            <w:r w:rsidRPr="00FF2A6F">
              <w:rPr>
                <w:rFonts w:asciiTheme="minorHAnsi" w:hAnsiTheme="minorHAnsi" w:cstheme="minorHAnsi"/>
                <w:b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εισφορών</w:t>
            </w:r>
            <w:r w:rsidRPr="00FF2A6F">
              <w:rPr>
                <w:rFonts w:asciiTheme="minorHAnsi" w:hAnsiTheme="minorHAnsi" w:cstheme="minorHAnsi"/>
                <w:b/>
                <w:i/>
                <w:spacing w:val="-32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κοινωνικής</w:t>
            </w:r>
            <w:r w:rsidRPr="00FF2A6F">
              <w:rPr>
                <w:rFonts w:asciiTheme="minorHAnsi" w:hAnsiTheme="minorHAnsi" w:cstheme="minorHAnsi"/>
                <w:b/>
                <w:i/>
                <w:spacing w:val="-31"/>
              </w:rPr>
              <w:t xml:space="preserve"> </w:t>
            </w:r>
            <w:r w:rsidRPr="00FF2A6F">
              <w:rPr>
                <w:rFonts w:asciiTheme="minorHAnsi" w:hAnsiTheme="minorHAnsi" w:cstheme="minorHAnsi"/>
                <w:b/>
                <w:i/>
              </w:rPr>
              <w:t>ασφάλισης:</w:t>
            </w:r>
          </w:p>
        </w:tc>
        <w:tc>
          <w:tcPr>
            <w:tcW w:w="4513" w:type="dxa"/>
            <w:gridSpan w:val="2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4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887"/>
        </w:trPr>
        <w:tc>
          <w:tcPr>
            <w:tcW w:w="4477" w:type="dxa"/>
          </w:tcPr>
          <w:p w:rsidR="0097268A" w:rsidRPr="00FF2A6F" w:rsidRDefault="0097268A" w:rsidP="00D16077">
            <w:pPr>
              <w:pStyle w:val="TableParagraph"/>
              <w:spacing w:line="276" w:lineRule="auto"/>
              <w:ind w:left="107" w:right="102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1) Ο οικονομικός φορέας έχει εκπληρώσει όλες </w:t>
            </w:r>
            <w:r w:rsidRPr="00FF2A6F">
              <w:rPr>
                <w:rFonts w:asciiTheme="minorHAnsi" w:hAnsiTheme="minorHAnsi" w:cstheme="minorHAnsi"/>
                <w:b/>
              </w:rPr>
              <w:t xml:space="preserve">τις υποχρεώσεις του όσον αφορά την πληρωμή φόρων ή εισφορών κοινωνικής </w:t>
            </w:r>
            <w:proofErr w:type="spellStart"/>
            <w:r w:rsidRPr="00FF2A6F">
              <w:rPr>
                <w:rFonts w:asciiTheme="minorHAnsi" w:hAnsiTheme="minorHAnsi" w:cstheme="minorHAnsi"/>
                <w:b/>
              </w:rPr>
              <w:t>ασφάλισης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xxi</w:t>
            </w:r>
            <w:proofErr w:type="spellEnd"/>
            <w:r w:rsidRPr="00FF2A6F">
              <w:rPr>
                <w:rFonts w:asciiTheme="minorHAnsi" w:hAnsiTheme="minorHAnsi" w:cstheme="minorHAnsi"/>
                <w:b/>
              </w:rPr>
              <w:t xml:space="preserve">, </w:t>
            </w:r>
            <w:r w:rsidRPr="00FF2A6F">
              <w:rPr>
                <w:rFonts w:asciiTheme="minorHAnsi" w:hAnsiTheme="minorHAnsi" w:cstheme="minorHAnsi"/>
              </w:rPr>
              <w:t>στην Ελλάδα και</w:t>
            </w: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στη χώρα στην οποία είναι τυχόν εγκατεστημένος ;</w:t>
            </w:r>
          </w:p>
        </w:tc>
        <w:tc>
          <w:tcPr>
            <w:tcW w:w="4513" w:type="dxa"/>
            <w:gridSpan w:val="2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</w:tc>
      </w:tr>
      <w:tr w:rsidR="0097268A" w:rsidRPr="000878EF" w:rsidTr="00D16077">
        <w:trPr>
          <w:trHeight w:val="988"/>
        </w:trPr>
        <w:tc>
          <w:tcPr>
            <w:tcW w:w="4477" w:type="dxa"/>
            <w:vMerge w:val="restart"/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όχι αναφέρετε:</w:t>
            </w:r>
          </w:p>
          <w:p w:rsidR="0097268A" w:rsidRPr="00FF2A6F" w:rsidRDefault="0097268A" w:rsidP="00D16077">
            <w:pPr>
              <w:pStyle w:val="TableParagraph"/>
              <w:spacing w:before="30" w:line="273" w:lineRule="auto"/>
              <w:ind w:left="107" w:right="963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 Χώρα ή κράτος μέλος για το οποίο πρόκειται: β) Ποιο είναι το σχετικό ποσό;</w:t>
            </w:r>
          </w:p>
          <w:p w:rsidR="0097268A" w:rsidRPr="00FF2A6F" w:rsidRDefault="0097268A" w:rsidP="00D1607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γ)Πως διαπιστώθηκε η αθέτηση των υποχρεώσεων;</w:t>
            </w:r>
          </w:p>
          <w:p w:rsidR="0097268A" w:rsidRPr="00FF2A6F" w:rsidRDefault="0097268A" w:rsidP="00D16077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1) Μέσω δικαστικής ή διοικητικής απόφασης;</w:t>
            </w:r>
          </w:p>
          <w:p w:rsidR="0097268A" w:rsidRPr="00FF2A6F" w:rsidRDefault="0097268A" w:rsidP="00D1607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 xml:space="preserve">- </w:t>
            </w:r>
            <w:r w:rsidRPr="00FF2A6F">
              <w:rPr>
                <w:rFonts w:asciiTheme="minorHAnsi" w:hAnsiTheme="minorHAnsi" w:cstheme="minorHAnsi"/>
              </w:rPr>
              <w:t>Η εν λόγω απόφαση είναι τελεσίδικη και δεσμευτική;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7" w:line="278" w:lineRule="auto"/>
              <w:ind w:right="810" w:firstLine="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Αναφέρατε την ημερομηνία καταδίκης ή</w:t>
            </w:r>
            <w:r w:rsidRPr="00FF2A6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έκδοσης απόφασης</w:t>
            </w:r>
          </w:p>
          <w:p w:rsidR="0097268A" w:rsidRPr="00FF2A6F" w:rsidRDefault="0097268A" w:rsidP="0097268A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78" w:lineRule="auto"/>
              <w:ind w:right="112" w:firstLine="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Σε περίπτωση καταδικαστικής απόφασης, εφόσον ορίζεται απευθείας σε αυτήν, τη διάρκεια της περιόδου</w:t>
            </w:r>
            <w:r w:rsidRPr="00FF2A6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αποκλεισμού:</w:t>
            </w:r>
          </w:p>
          <w:p w:rsidR="0097268A" w:rsidRPr="00FF2A6F" w:rsidRDefault="0097268A" w:rsidP="00D16077">
            <w:pPr>
              <w:pStyle w:val="TableParagraph"/>
              <w:spacing w:line="189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2) Με άλλα μέσα;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Διευκρινήστε</w:t>
            </w:r>
            <w:proofErr w:type="spellEnd"/>
            <w:r w:rsidRPr="00FF2A6F">
              <w:rPr>
                <w:rFonts w:asciiTheme="minorHAnsi" w:hAnsiTheme="minorHAnsi" w:cstheme="minorHAnsi"/>
              </w:rPr>
              <w:t>:</w:t>
            </w:r>
          </w:p>
          <w:p w:rsidR="0097268A" w:rsidRPr="00FF2A6F" w:rsidRDefault="0097268A" w:rsidP="00D16077">
            <w:pPr>
              <w:pStyle w:val="TableParagraph"/>
              <w:spacing w:before="26" w:line="276" w:lineRule="auto"/>
              <w:ind w:left="107" w:right="236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περίπτωση, των δεδουλευμένων τόκων ή των</w:t>
            </w:r>
          </w:p>
          <w:p w:rsidR="0097268A" w:rsidRPr="00FF2A6F" w:rsidRDefault="0097268A" w:rsidP="00D16077">
            <w:pPr>
              <w:pStyle w:val="TableParagraph"/>
              <w:spacing w:before="1" w:line="278" w:lineRule="auto"/>
              <w:ind w:left="107" w:right="311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προστίμων, είτε υπαγόμενος σε δεσμευτικό διακανονισμό για την καταβολή τους ;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xxii</w:t>
            </w:r>
          </w:p>
        </w:tc>
        <w:tc>
          <w:tcPr>
            <w:tcW w:w="2247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b/>
              </w:rPr>
              <w:t>ΦΟΡΟΙ</w:t>
            </w:r>
          </w:p>
        </w:tc>
        <w:tc>
          <w:tcPr>
            <w:tcW w:w="2266" w:type="dxa"/>
          </w:tcPr>
          <w:p w:rsidR="0097268A" w:rsidRPr="00FF2A6F" w:rsidRDefault="0097268A" w:rsidP="00D16077">
            <w:pPr>
              <w:pStyle w:val="TableParagraph"/>
              <w:spacing w:line="278" w:lineRule="auto"/>
              <w:ind w:left="107" w:right="153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  <w:b/>
              </w:rPr>
              <w:t>ΕΙΣΦΟΡΕΣ ΚΟΙΝΩΝΙΚΗΣ ΑΣΦΑΛΙΣΗΣ</w:t>
            </w:r>
          </w:p>
        </w:tc>
      </w:tr>
      <w:tr w:rsidR="0097268A" w:rsidRPr="000878EF" w:rsidTr="00D16077">
        <w:trPr>
          <w:trHeight w:val="4221"/>
        </w:trPr>
        <w:tc>
          <w:tcPr>
            <w:tcW w:w="4477" w:type="dxa"/>
            <w:vMerge/>
            <w:tcBorders>
              <w:top w:val="nil"/>
            </w:tcBorders>
          </w:tcPr>
          <w:p w:rsidR="0097268A" w:rsidRPr="00FF2A6F" w:rsidRDefault="0097268A" w:rsidP="00D160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:rsidR="0097268A" w:rsidRPr="00FF2A6F" w:rsidRDefault="0097268A" w:rsidP="00D1607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α)[……]·</w:t>
            </w:r>
          </w:p>
          <w:p w:rsidR="0097268A" w:rsidRPr="00FF2A6F" w:rsidRDefault="0097268A" w:rsidP="00D1607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β)[……]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γ.1</w:t>
            </w:r>
            <w:proofErr w:type="spellEnd"/>
            <w:r w:rsidRPr="00FF2A6F">
              <w:rPr>
                <w:rFonts w:asciiTheme="minorHAnsi" w:hAnsiTheme="minorHAnsi" w:cstheme="minorHAnsi"/>
              </w:rPr>
              <w:t>) [] Ναι [] Όχι</w:t>
            </w:r>
          </w:p>
          <w:p w:rsidR="0097268A" w:rsidRPr="00FF2A6F" w:rsidRDefault="0097268A" w:rsidP="00D16077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-[] Ναι [] Όχι</w:t>
            </w:r>
          </w:p>
          <w:p w:rsidR="0097268A" w:rsidRPr="00FF2A6F" w:rsidRDefault="0097268A" w:rsidP="00D1607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-[……]·</w:t>
            </w:r>
          </w:p>
          <w:p w:rsidR="0097268A" w:rsidRPr="00FF2A6F" w:rsidRDefault="0097268A" w:rsidP="00D1607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-[……]·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γ.2</w:t>
            </w:r>
            <w:proofErr w:type="spellEnd"/>
            <w:r w:rsidRPr="00FF2A6F">
              <w:rPr>
                <w:rFonts w:asciiTheme="minorHAnsi" w:hAnsiTheme="minorHAnsi" w:cstheme="minorHAnsi"/>
              </w:rPr>
              <w:t>)[……]·</w:t>
            </w:r>
          </w:p>
          <w:p w:rsidR="0097268A" w:rsidRPr="00FF2A6F" w:rsidRDefault="0097268A" w:rsidP="00D16077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δ) [] Ναι [] Όχι</w:t>
            </w:r>
          </w:p>
          <w:p w:rsidR="0097268A" w:rsidRPr="00FF2A6F" w:rsidRDefault="0097268A" w:rsidP="00D16077">
            <w:pPr>
              <w:pStyle w:val="TableParagraph"/>
              <w:spacing w:before="30" w:line="273" w:lineRule="auto"/>
              <w:ind w:left="107" w:right="32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ναι, να αναφερθούν λεπτομερείς πληροφορίες</w:t>
            </w:r>
          </w:p>
          <w:p w:rsidR="0097268A" w:rsidRPr="00FF2A6F" w:rsidRDefault="0097268A" w:rsidP="00D1607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  <w:tc>
          <w:tcPr>
            <w:tcW w:w="2266" w:type="dxa"/>
          </w:tcPr>
          <w:p w:rsidR="0097268A" w:rsidRPr="00FF2A6F" w:rsidRDefault="0097268A" w:rsidP="00D1607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α)[……]·</w:t>
            </w:r>
          </w:p>
          <w:p w:rsidR="0097268A" w:rsidRPr="00FF2A6F" w:rsidRDefault="0097268A" w:rsidP="00D1607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β)[……]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γ.1</w:t>
            </w:r>
            <w:proofErr w:type="spellEnd"/>
            <w:r w:rsidRPr="00FF2A6F">
              <w:rPr>
                <w:rFonts w:asciiTheme="minorHAnsi" w:hAnsiTheme="minorHAnsi" w:cstheme="minorHAnsi"/>
              </w:rPr>
              <w:t>) [] Ναι [] Όχι</w:t>
            </w:r>
          </w:p>
          <w:p w:rsidR="0097268A" w:rsidRPr="00FF2A6F" w:rsidRDefault="0097268A" w:rsidP="00D16077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-[] Ναι [] Όχι</w:t>
            </w:r>
          </w:p>
          <w:p w:rsidR="0097268A" w:rsidRPr="00FF2A6F" w:rsidRDefault="0097268A" w:rsidP="00D1607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-[……]·</w:t>
            </w:r>
          </w:p>
          <w:p w:rsidR="0097268A" w:rsidRPr="00FF2A6F" w:rsidRDefault="0097268A" w:rsidP="00D1607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-[……]·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γ.2</w:t>
            </w:r>
            <w:proofErr w:type="spellEnd"/>
            <w:r w:rsidRPr="00FF2A6F">
              <w:rPr>
                <w:rFonts w:asciiTheme="minorHAnsi" w:hAnsiTheme="minorHAnsi" w:cstheme="minorHAnsi"/>
              </w:rPr>
              <w:t>)[……]·</w:t>
            </w:r>
          </w:p>
          <w:p w:rsidR="0097268A" w:rsidRPr="00FF2A6F" w:rsidRDefault="0097268A" w:rsidP="00D16077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δ) [] Ναι [] Όχι</w:t>
            </w:r>
          </w:p>
          <w:p w:rsidR="0097268A" w:rsidRPr="00FF2A6F" w:rsidRDefault="0097268A" w:rsidP="00D16077">
            <w:pPr>
              <w:pStyle w:val="TableParagraph"/>
              <w:spacing w:before="30" w:line="273" w:lineRule="auto"/>
              <w:ind w:left="107" w:right="344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ναι, να αναφερθούν λεπτομερείς πληροφορίες</w:t>
            </w:r>
          </w:p>
          <w:p w:rsidR="0097268A" w:rsidRPr="00FF2A6F" w:rsidRDefault="0097268A" w:rsidP="00D1607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[……]</w:t>
            </w:r>
          </w:p>
        </w:tc>
      </w:tr>
      <w:tr w:rsidR="0097268A" w:rsidRPr="000878EF" w:rsidTr="00D16077">
        <w:trPr>
          <w:trHeight w:val="666"/>
        </w:trPr>
        <w:tc>
          <w:tcPr>
            <w:tcW w:w="4477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Εάν</w:t>
            </w:r>
            <w:r w:rsidRPr="00FF2A6F">
              <w:rPr>
                <w:rFonts w:asciiTheme="minorHAnsi" w:hAnsiTheme="minorHAnsi" w:cstheme="minorHAnsi"/>
                <w:i/>
                <w:spacing w:val="-23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η</w:t>
            </w:r>
            <w:r w:rsidRPr="00FF2A6F">
              <w:rPr>
                <w:rFonts w:asciiTheme="minorHAnsi" w:hAnsiTheme="minorHAnsi" w:cstheme="minorHAnsi"/>
                <w:i/>
                <w:spacing w:val="-2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σχετική</w:t>
            </w:r>
            <w:r w:rsidRPr="00FF2A6F">
              <w:rPr>
                <w:rFonts w:asciiTheme="minorHAnsi" w:hAnsiTheme="minorHAnsi" w:cstheme="minorHAnsi"/>
                <w:i/>
                <w:spacing w:val="-2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τεκμηρίωση</w:t>
            </w:r>
            <w:r w:rsidRPr="00FF2A6F">
              <w:rPr>
                <w:rFonts w:asciiTheme="minorHAnsi" w:hAnsiTheme="minorHAnsi" w:cstheme="minorHAnsi"/>
                <w:i/>
                <w:spacing w:val="-2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όσον</w:t>
            </w:r>
            <w:r w:rsidRPr="00FF2A6F">
              <w:rPr>
                <w:rFonts w:asciiTheme="minorHAnsi" w:hAnsiTheme="minorHAnsi" w:cstheme="minorHAnsi"/>
                <w:i/>
                <w:spacing w:val="-2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αφορά</w:t>
            </w:r>
            <w:r w:rsidRPr="00FF2A6F">
              <w:rPr>
                <w:rFonts w:asciiTheme="minorHAnsi" w:hAnsiTheme="minorHAnsi" w:cstheme="minorHAnsi"/>
                <w:i/>
                <w:spacing w:val="-21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την</w:t>
            </w:r>
            <w:r w:rsidRPr="00FF2A6F">
              <w:rPr>
                <w:rFonts w:asciiTheme="minorHAnsi" w:hAnsiTheme="minorHAnsi" w:cstheme="minorHAnsi"/>
                <w:i/>
                <w:spacing w:val="-2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καταβολή</w:t>
            </w:r>
            <w:r w:rsidRPr="00FF2A6F">
              <w:rPr>
                <w:rFonts w:asciiTheme="minorHAnsi" w:hAnsiTheme="minorHAnsi" w:cstheme="minorHAnsi"/>
                <w:i/>
                <w:spacing w:val="-22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των</w:t>
            </w:r>
          </w:p>
          <w:p w:rsidR="0097268A" w:rsidRPr="00FF2A6F" w:rsidRDefault="0097268A" w:rsidP="00D16077">
            <w:pPr>
              <w:pStyle w:val="TableParagraph"/>
              <w:spacing w:before="6" w:line="224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  <w:w w:val="95"/>
              </w:rPr>
              <w:t xml:space="preserve">φόρων ή εισφορών κοινωνικής ασφάλισης διατίθεται </w:t>
            </w:r>
            <w:r w:rsidRPr="00FF2A6F">
              <w:rPr>
                <w:rFonts w:asciiTheme="minorHAnsi" w:hAnsiTheme="minorHAnsi" w:cstheme="minorHAnsi"/>
                <w:i/>
              </w:rPr>
              <w:t>ηλεκτρονικά, αναφέρετε:</w:t>
            </w:r>
          </w:p>
        </w:tc>
        <w:tc>
          <w:tcPr>
            <w:tcW w:w="4513" w:type="dxa"/>
            <w:gridSpan w:val="2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(διαδικτυακή</w:t>
            </w:r>
            <w:r w:rsidRPr="00FF2A6F">
              <w:rPr>
                <w:rFonts w:asciiTheme="minorHAnsi" w:hAnsiTheme="minorHAnsi" w:cstheme="minorHAnsi"/>
                <w:i/>
                <w:spacing w:val="-29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διεύθυνση,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αρχή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ή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φορέας</w:t>
            </w:r>
            <w:r w:rsidRPr="00FF2A6F">
              <w:rPr>
                <w:rFonts w:asciiTheme="minorHAnsi" w:hAnsiTheme="minorHAnsi" w:cstheme="minorHAnsi"/>
                <w:i/>
                <w:spacing w:val="-28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έκδοσης,</w:t>
            </w:r>
            <w:r w:rsidRPr="00FF2A6F">
              <w:rPr>
                <w:rFonts w:asciiTheme="minorHAnsi" w:hAnsiTheme="minorHAnsi" w:cstheme="minorHAnsi"/>
                <w:i/>
                <w:spacing w:val="-27"/>
              </w:rPr>
              <w:t xml:space="preserve"> </w:t>
            </w:r>
            <w:r w:rsidRPr="00FF2A6F">
              <w:rPr>
                <w:rFonts w:asciiTheme="minorHAnsi" w:hAnsiTheme="minorHAnsi" w:cstheme="minorHAnsi"/>
                <w:i/>
              </w:rPr>
              <w:t>επακριβή</w:t>
            </w:r>
          </w:p>
          <w:p w:rsidR="0097268A" w:rsidRPr="00FF2A6F" w:rsidRDefault="0097268A" w:rsidP="00D16077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i/>
              </w:rPr>
              <w:t xml:space="preserve">στοιχεία αναφοράς των εγγράφων): </w:t>
            </w:r>
            <w:r w:rsidRPr="00FF2A6F">
              <w:rPr>
                <w:rFonts w:asciiTheme="minorHAnsi" w:hAnsiTheme="minorHAnsi" w:cstheme="minorHAnsi"/>
                <w:position w:val="7"/>
              </w:rPr>
              <w:t>xxiii</w:t>
            </w:r>
          </w:p>
          <w:p w:rsidR="0097268A" w:rsidRPr="00FF2A6F" w:rsidRDefault="0097268A" w:rsidP="00D16077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[……][……][……]</w:t>
            </w:r>
          </w:p>
        </w:tc>
      </w:tr>
    </w:tbl>
    <w:p w:rsidR="0097268A" w:rsidRPr="000878EF" w:rsidRDefault="0097268A" w:rsidP="0097268A">
      <w:pPr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ind w:right="18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p w:rsidR="0097268A" w:rsidRPr="000878EF" w:rsidRDefault="0097268A" w:rsidP="0097268A">
      <w:pPr>
        <w:pStyle w:val="a4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666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Πληροφορίες σχετικά με πιθανή αφερεγγυότητα,</w:t>
            </w:r>
          </w:p>
          <w:p w:rsidR="0097268A" w:rsidRPr="00FF2A6F" w:rsidRDefault="0097268A" w:rsidP="00D16077">
            <w:pPr>
              <w:pStyle w:val="TableParagraph"/>
              <w:spacing w:before="3" w:line="220" w:lineRule="atLeas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  <w:w w:val="95"/>
              </w:rPr>
              <w:t xml:space="preserve">σύγκρουση συμφερόντων ή επαγγελματικό </w:t>
            </w:r>
            <w:r w:rsidRPr="00FF2A6F">
              <w:rPr>
                <w:rFonts w:asciiTheme="minorHAnsi" w:hAnsiTheme="minorHAnsi" w:cstheme="minorHAnsi"/>
                <w:b/>
                <w:i/>
              </w:rPr>
              <w:t>παράπτωμα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223"/>
        </w:trPr>
        <w:tc>
          <w:tcPr>
            <w:tcW w:w="4479" w:type="dxa"/>
            <w:vMerge w:val="restart"/>
          </w:tcPr>
          <w:p w:rsidR="0097268A" w:rsidRPr="00FF2A6F" w:rsidRDefault="0097268A" w:rsidP="00D16077">
            <w:pPr>
              <w:pStyle w:val="TableParagraph"/>
              <w:spacing w:line="276" w:lineRule="auto"/>
              <w:ind w:left="107" w:right="315"/>
              <w:jc w:val="both"/>
              <w:rPr>
                <w:rFonts w:asciiTheme="minorHAnsi" w:hAnsiTheme="minorHAnsi" w:cstheme="minorHAnsi"/>
                <w:b/>
              </w:rPr>
            </w:pPr>
            <w:r w:rsidRPr="00FF2A6F">
              <w:rPr>
                <w:rFonts w:asciiTheme="minorHAnsi" w:hAnsiTheme="minorHAnsi" w:cstheme="minorHAnsi"/>
              </w:rPr>
              <w:t xml:space="preserve">Ο οικονομικός φορέας έχει, </w:t>
            </w:r>
            <w:r w:rsidRPr="00FF2A6F">
              <w:rPr>
                <w:rFonts w:asciiTheme="minorHAnsi" w:hAnsiTheme="minorHAnsi" w:cstheme="minorHAnsi"/>
                <w:b/>
              </w:rPr>
              <w:t>εν γνώσει του</w:t>
            </w:r>
            <w:r w:rsidRPr="00FF2A6F">
              <w:rPr>
                <w:rFonts w:asciiTheme="minorHAnsi" w:hAnsiTheme="minorHAnsi" w:cstheme="minorHAnsi"/>
              </w:rPr>
              <w:t xml:space="preserve">, αθετήσει </w:t>
            </w:r>
            <w:r w:rsidRPr="00FF2A6F">
              <w:rPr>
                <w:rFonts w:asciiTheme="minorHAnsi" w:hAnsiTheme="minorHAnsi" w:cstheme="minorHAnsi"/>
                <w:b/>
              </w:rPr>
              <w:t xml:space="preserve">τις υποχρεώσεις του </w:t>
            </w:r>
            <w:r w:rsidRPr="00FF2A6F">
              <w:rPr>
                <w:rFonts w:asciiTheme="minorHAnsi" w:hAnsiTheme="minorHAnsi" w:cstheme="minorHAnsi"/>
              </w:rPr>
              <w:t xml:space="preserve">στους τομείς του </w:t>
            </w:r>
            <w:r w:rsidRPr="00FF2A6F">
              <w:rPr>
                <w:rFonts w:asciiTheme="minorHAnsi" w:hAnsiTheme="minorHAnsi" w:cstheme="minorHAnsi"/>
                <w:b/>
              </w:rPr>
              <w:t xml:space="preserve">περιβαλλοντικού, κοινωνικού και εργατικού </w:t>
            </w:r>
            <w:proofErr w:type="spellStart"/>
            <w:r w:rsidRPr="00FF2A6F">
              <w:rPr>
                <w:rFonts w:asciiTheme="minorHAnsi" w:hAnsiTheme="minorHAnsi" w:cstheme="minorHAnsi"/>
                <w:b/>
              </w:rPr>
              <w:t>δικαίου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xxiv</w:t>
            </w:r>
            <w:proofErr w:type="spellEnd"/>
            <w:r w:rsidRPr="00FF2A6F">
              <w:rPr>
                <w:rFonts w:asciiTheme="minorHAnsi" w:hAnsiTheme="minorHAnsi" w:cstheme="minorHAnsi"/>
                <w:b/>
              </w:rPr>
              <w:t>;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2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</w:tc>
      </w:tr>
      <w:tr w:rsidR="0097268A" w:rsidRPr="000878EF" w:rsidTr="00D16077">
        <w:trPr>
          <w:trHeight w:val="1775"/>
        </w:trPr>
        <w:tc>
          <w:tcPr>
            <w:tcW w:w="4479" w:type="dxa"/>
            <w:vMerge/>
            <w:tcBorders>
              <w:top w:val="nil"/>
            </w:tcBorders>
          </w:tcPr>
          <w:p w:rsidR="0097268A" w:rsidRPr="00FF2A6F" w:rsidRDefault="0097268A" w:rsidP="00D160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line="276" w:lineRule="auto"/>
              <w:ind w:left="110" w:right="31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>Εάν ναι</w:t>
            </w:r>
            <w:r w:rsidRPr="00FF2A6F">
              <w:rPr>
                <w:rFonts w:asciiTheme="minorHAnsi" w:hAnsiTheme="minorHAnsi" w:cstheme="minorHAnsi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7268A" w:rsidRPr="00FF2A6F" w:rsidRDefault="0097268A" w:rsidP="00D1607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  <w:p w:rsidR="0097268A" w:rsidRPr="00FF2A6F" w:rsidRDefault="0097268A" w:rsidP="00D16077">
            <w:pPr>
              <w:pStyle w:val="TableParagraph"/>
              <w:tabs>
                <w:tab w:val="left" w:leader="dot" w:pos="1061"/>
              </w:tabs>
              <w:spacing w:before="9" w:line="224" w:lineRule="exact"/>
              <w:ind w:left="110" w:right="233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 xml:space="preserve">Εάν το έχει πράξει, </w:t>
            </w:r>
            <w:r w:rsidRPr="00FF2A6F">
              <w:rPr>
                <w:rFonts w:asciiTheme="minorHAnsi" w:hAnsiTheme="minorHAnsi" w:cstheme="minorHAnsi"/>
              </w:rPr>
              <w:t>περιγράψτε τα μέτρα που λήφθηκαν: [</w:t>
            </w:r>
            <w:r w:rsidRPr="00FF2A6F">
              <w:rPr>
                <w:rFonts w:asciiTheme="minorHAnsi" w:hAnsiTheme="minorHAnsi" w:cstheme="minorHAnsi"/>
              </w:rPr>
              <w:tab/>
              <w:t>]</w:t>
            </w:r>
          </w:p>
        </w:tc>
      </w:tr>
    </w:tbl>
    <w:p w:rsidR="0097268A" w:rsidRPr="000878EF" w:rsidRDefault="0097268A" w:rsidP="0097268A">
      <w:pPr>
        <w:spacing w:line="224" w:lineRule="exact"/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ind w:left="3637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u w:val="single" w:color="001F5F"/>
        </w:rPr>
        <w:lastRenderedPageBreak/>
        <w:t xml:space="preserve"> </w:t>
      </w:r>
      <w:r w:rsidRPr="000878EF">
        <w:rPr>
          <w:rFonts w:asciiTheme="minorHAnsi" w:hAnsiTheme="minorHAnsi" w:cstheme="minorHAnsi"/>
          <w:b/>
          <w:u w:val="single" w:color="001F5F"/>
        </w:rPr>
        <w:t>Μέρος IV: Κριτήρια επιλογής</w:t>
      </w:r>
    </w:p>
    <w:p w:rsidR="0097268A" w:rsidRPr="000878EF" w:rsidRDefault="0097268A" w:rsidP="0097268A">
      <w:pPr>
        <w:pStyle w:val="a4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97268A" w:rsidRPr="000878EF" w:rsidRDefault="0097268A" w:rsidP="0097268A">
      <w:pPr>
        <w:spacing w:before="101"/>
        <w:ind w:right="17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t>Α: Καταλληλότητα</w:t>
      </w:r>
    </w:p>
    <w:p w:rsidR="0097268A" w:rsidRPr="000878EF" w:rsidRDefault="0097268A" w:rsidP="0097268A">
      <w:pPr>
        <w:pStyle w:val="a4"/>
        <w:spacing w:before="11"/>
        <w:rPr>
          <w:rFonts w:asciiTheme="minorHAnsi" w:hAnsiTheme="minorHAnsi" w:cstheme="minorHAnsi"/>
          <w:b/>
          <w:sz w:val="22"/>
          <w:szCs w:val="22"/>
        </w:rPr>
      </w:pPr>
      <w:r w:rsidRPr="00741575">
        <w:rPr>
          <w:rFonts w:asciiTheme="minorHAnsi" w:hAnsiTheme="minorHAnsi" w:cstheme="minorHAnsi"/>
          <w:sz w:val="22"/>
          <w:szCs w:val="22"/>
          <w:lang w:bidi="el-GR"/>
        </w:rPr>
        <w:pict>
          <v:shape id="_x0000_s1030" type="#_x0000_t202" style="position:absolute;margin-left:51pt;margin-top:11.8pt;width:500.4pt;height:35.9pt;z-index:-251652096;mso-wrap-distance-left:0;mso-wrap-distance-right:0;mso-position-horizontal-relative:page" fillcolor="#bebebe" strokeweight=".16936mm">
            <v:textbox style="mso-next-textbox:#_x0000_s1030" inset="0,0,0,0">
              <w:txbxContent>
                <w:p w:rsidR="0097268A" w:rsidRDefault="0097268A" w:rsidP="0097268A">
                  <w:pPr>
                    <w:spacing w:before="10" w:line="261" w:lineRule="auto"/>
                    <w:ind w:left="107" w:right="128"/>
                    <w:rPr>
                      <w:b/>
                      <w:i/>
                      <w:sz w:val="17"/>
                    </w:rPr>
                  </w:pP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Ο</w:t>
                  </w:r>
                  <w:r>
                    <w:rPr>
                      <w:b/>
                      <w:i/>
                      <w:color w:val="001F5F"/>
                      <w:spacing w:val="-8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οικονομικός</w:t>
                  </w:r>
                  <w:r>
                    <w:rPr>
                      <w:b/>
                      <w:i/>
                      <w:color w:val="001F5F"/>
                      <w:spacing w:val="-8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φορέας</w:t>
                  </w:r>
                  <w:r>
                    <w:rPr>
                      <w:b/>
                      <w:i/>
                      <w:color w:val="001F5F"/>
                      <w:spacing w:val="-7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πρέπει</w:t>
                  </w:r>
                  <w:r>
                    <w:rPr>
                      <w:b/>
                      <w:i/>
                      <w:color w:val="001F5F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να</w:t>
                  </w:r>
                  <w:r>
                    <w:rPr>
                      <w:b/>
                      <w:i/>
                      <w:color w:val="001F5F"/>
                      <w:spacing w:val="32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παράσχει</w:t>
                  </w:r>
                  <w:r>
                    <w:rPr>
                      <w:b/>
                      <w:i/>
                      <w:color w:val="001F5F"/>
                      <w:spacing w:val="-11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πληροφορίες</w:t>
                  </w:r>
                  <w:r>
                    <w:rPr>
                      <w:b/>
                      <w:i/>
                      <w:color w:val="001F5F"/>
                      <w:spacing w:val="-7"/>
                      <w:w w:val="95"/>
                      <w:sz w:val="17"/>
                      <w:u w:val="single" w:color="001F5F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  <w:u w:val="single" w:color="001F5F"/>
                    </w:rPr>
                    <w:t>μόνον</w:t>
                  </w:r>
                  <w:r>
                    <w:rPr>
                      <w:b/>
                      <w:i/>
                      <w:color w:val="001F5F"/>
                      <w:spacing w:val="-8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όταν</w:t>
                  </w:r>
                  <w:r>
                    <w:rPr>
                      <w:b/>
                      <w:i/>
                      <w:color w:val="001F5F"/>
                      <w:spacing w:val="-9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τα</w:t>
                  </w:r>
                  <w:r>
                    <w:rPr>
                      <w:b/>
                      <w:i/>
                      <w:color w:val="001F5F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σχετικά</w:t>
                  </w:r>
                  <w:r>
                    <w:rPr>
                      <w:b/>
                      <w:i/>
                      <w:color w:val="001F5F"/>
                      <w:spacing w:val="-8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κριτήρια</w:t>
                  </w:r>
                  <w:r>
                    <w:rPr>
                      <w:b/>
                      <w:i/>
                      <w:color w:val="001F5F"/>
                      <w:spacing w:val="-9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επιλογής</w:t>
                  </w:r>
                  <w:r>
                    <w:rPr>
                      <w:b/>
                      <w:i/>
                      <w:color w:val="001F5F"/>
                      <w:spacing w:val="-9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>έχουν</w:t>
                  </w:r>
                  <w:r>
                    <w:rPr>
                      <w:b/>
                      <w:i/>
                      <w:color w:val="001F5F"/>
                      <w:spacing w:val="-9"/>
                      <w:w w:val="9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w w:val="95"/>
                      <w:sz w:val="17"/>
                    </w:rPr>
                    <w:t xml:space="preserve">προσδιοριστεί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από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την</w:t>
                  </w:r>
                  <w:r>
                    <w:rPr>
                      <w:b/>
                      <w:i/>
                      <w:color w:val="001F5F"/>
                      <w:spacing w:val="-23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αναθέτουσα</w:t>
                  </w:r>
                  <w:r>
                    <w:rPr>
                      <w:b/>
                      <w:i/>
                      <w:color w:val="001F5F"/>
                      <w:spacing w:val="-2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αρχή</w:t>
                  </w:r>
                  <w:r>
                    <w:rPr>
                      <w:b/>
                      <w:i/>
                      <w:color w:val="001F5F"/>
                      <w:spacing w:val="-23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ή</w:t>
                  </w:r>
                  <w:r>
                    <w:rPr>
                      <w:b/>
                      <w:i/>
                      <w:color w:val="001F5F"/>
                      <w:spacing w:val="-23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τον</w:t>
                  </w:r>
                  <w:r>
                    <w:rPr>
                      <w:b/>
                      <w:i/>
                      <w:color w:val="001F5F"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αναθέτοντα</w:t>
                  </w:r>
                  <w:r>
                    <w:rPr>
                      <w:b/>
                      <w:i/>
                      <w:color w:val="001F5F"/>
                      <w:spacing w:val="-25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φορέα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στη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σχετική</w:t>
                  </w:r>
                  <w:r>
                    <w:rPr>
                      <w:b/>
                      <w:i/>
                      <w:color w:val="001F5F"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διακήρυξη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ή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στην</w:t>
                  </w:r>
                  <w:r>
                    <w:rPr>
                      <w:b/>
                      <w:i/>
                      <w:color w:val="001F5F"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πρόσκληση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ή</w:t>
                  </w:r>
                  <w:r>
                    <w:rPr>
                      <w:b/>
                      <w:i/>
                      <w:color w:val="001F5F"/>
                      <w:spacing w:val="-23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στα</w:t>
                  </w:r>
                  <w:r>
                    <w:rPr>
                      <w:b/>
                      <w:i/>
                      <w:color w:val="001F5F"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έγγραφα</w:t>
                  </w:r>
                  <w:r>
                    <w:rPr>
                      <w:b/>
                      <w:i/>
                      <w:color w:val="001F5F"/>
                      <w:spacing w:val="-23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της σύμβασης που αναφέρονται στην</w:t>
                  </w:r>
                  <w:r>
                    <w:rPr>
                      <w:b/>
                      <w:i/>
                      <w:color w:val="001F5F"/>
                      <w:spacing w:val="-18"/>
                      <w:sz w:val="17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>διακήρυξη.</w:t>
                  </w:r>
                </w:p>
              </w:txbxContent>
            </v:textbox>
            <w10:wrap type="topAndBottom" anchorx="page"/>
          </v:shape>
        </w:pict>
      </w:r>
    </w:p>
    <w:p w:rsidR="0097268A" w:rsidRPr="000878EF" w:rsidRDefault="0097268A" w:rsidP="0097268A">
      <w:pPr>
        <w:pStyle w:val="a4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Καταλληλότητα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</w:t>
            </w:r>
          </w:p>
        </w:tc>
      </w:tr>
      <w:tr w:rsidR="0097268A" w:rsidRPr="000878EF" w:rsidTr="00D16077">
        <w:trPr>
          <w:trHeight w:val="1554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276" w:lineRule="auto"/>
              <w:ind w:left="107" w:right="33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 xml:space="preserve">1) Ο οικονομικός φορέας είναι εγγεγραμμένος στα σχετικά επαγγελματικά ή εμπορικά μητρώα </w:t>
            </w:r>
            <w:r w:rsidRPr="00FF2A6F">
              <w:rPr>
                <w:rFonts w:asciiTheme="minorHAnsi" w:hAnsiTheme="minorHAnsi" w:cstheme="minorHAnsi"/>
              </w:rPr>
              <w:t>που τηρούνται στην Ελλάδα ή στο κράτος μέλος</w:t>
            </w:r>
          </w:p>
          <w:p w:rsidR="0097268A" w:rsidRPr="00FF2A6F" w:rsidRDefault="0097268A" w:rsidP="00D1607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FF2A6F">
              <w:rPr>
                <w:rFonts w:asciiTheme="minorHAnsi" w:hAnsiTheme="minorHAnsi" w:cstheme="minorHAnsi"/>
              </w:rPr>
              <w:t>εγκατάστασής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xxv</w:t>
            </w:r>
            <w:proofErr w:type="spellEnd"/>
            <w:r w:rsidRPr="00FF2A6F">
              <w:rPr>
                <w:rFonts w:asciiTheme="minorHAnsi" w:hAnsiTheme="minorHAnsi" w:cstheme="minorHAnsi"/>
              </w:rPr>
              <w:t>; του:</w:t>
            </w:r>
          </w:p>
          <w:p w:rsidR="0097268A" w:rsidRPr="00FF2A6F" w:rsidRDefault="0097268A" w:rsidP="00D16077">
            <w:pPr>
              <w:pStyle w:val="TableParagraph"/>
              <w:spacing w:before="16" w:line="261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  <w:w w:val="95"/>
              </w:rPr>
              <w:t xml:space="preserve">Εάν η σχετική τεκμηρίωση διατίθεται ηλεκτρονικά, </w:t>
            </w:r>
            <w:r w:rsidRPr="00FF2A6F">
              <w:rPr>
                <w:rFonts w:asciiTheme="minorHAnsi" w:hAnsiTheme="minorHAnsi" w:cstheme="minorHAnsi"/>
                <w:i/>
              </w:rPr>
              <w:t>αναφέρετε: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[…]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" w:line="261" w:lineRule="auto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  <w:w w:val="95"/>
              </w:rPr>
              <w:t xml:space="preserve">(διαδικτυακή διεύθυνση, αρχή ή φορέας έκδοσης, επακριβή </w:t>
            </w:r>
            <w:r w:rsidRPr="00FF2A6F">
              <w:rPr>
                <w:rFonts w:asciiTheme="minorHAnsi" w:hAnsiTheme="minorHAnsi" w:cstheme="minorHAnsi"/>
                <w:i/>
              </w:rPr>
              <w:t>στοιχεία αναφοράς των εγγράφων):</w:t>
            </w:r>
          </w:p>
          <w:p w:rsidR="0097268A" w:rsidRPr="00FF2A6F" w:rsidRDefault="0097268A" w:rsidP="00D16077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FF2A6F">
              <w:rPr>
                <w:rFonts w:asciiTheme="minorHAnsi" w:hAnsiTheme="minorHAnsi" w:cstheme="minorHAnsi"/>
                <w:i/>
              </w:rPr>
              <w:t>[……][……][……]</w:t>
            </w:r>
          </w:p>
        </w:tc>
      </w:tr>
    </w:tbl>
    <w:p w:rsidR="0097268A" w:rsidRPr="000878EF" w:rsidRDefault="0097268A" w:rsidP="0097268A">
      <w:pPr>
        <w:spacing w:line="202" w:lineRule="exact"/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97268A" w:rsidRPr="000878EF" w:rsidRDefault="0097268A" w:rsidP="0097268A">
      <w:pPr>
        <w:spacing w:before="88"/>
        <w:ind w:right="18"/>
        <w:jc w:val="center"/>
        <w:rPr>
          <w:rFonts w:asciiTheme="minorHAnsi" w:hAnsiTheme="minorHAnsi" w:cstheme="minorHAnsi"/>
          <w:b/>
        </w:rPr>
      </w:pPr>
      <w:r w:rsidRPr="000878EF">
        <w:rPr>
          <w:rFonts w:asciiTheme="minorHAnsi" w:hAnsiTheme="minorHAnsi" w:cstheme="minorHAnsi"/>
          <w:b/>
        </w:rPr>
        <w:lastRenderedPageBreak/>
        <w:t>Γ: Τεχνική και επαγγελματική ικανότητα</w:t>
      </w:r>
    </w:p>
    <w:p w:rsidR="0097268A" w:rsidRPr="000878EF" w:rsidRDefault="0097268A" w:rsidP="0097268A">
      <w:pPr>
        <w:pStyle w:val="a4"/>
        <w:spacing w:before="10"/>
        <w:rPr>
          <w:rFonts w:asciiTheme="minorHAnsi" w:hAnsiTheme="minorHAnsi" w:cstheme="minorHAnsi"/>
          <w:b/>
          <w:sz w:val="22"/>
          <w:szCs w:val="22"/>
        </w:rPr>
      </w:pPr>
      <w:r w:rsidRPr="00741575">
        <w:rPr>
          <w:rFonts w:asciiTheme="minorHAnsi" w:hAnsiTheme="minorHAnsi" w:cstheme="minorHAnsi"/>
          <w:sz w:val="22"/>
          <w:szCs w:val="22"/>
          <w:lang w:bidi="el-GR"/>
        </w:rPr>
        <w:pict>
          <v:shape id="_x0000_s1031" type="#_x0000_t202" style="position:absolute;margin-left:51pt;margin-top:11.8pt;width:500.4pt;height:35.9pt;z-index:-251651072;mso-wrap-distance-left:0;mso-wrap-distance-right:0;mso-position-horizontal-relative:page" fillcolor="#bebebe" strokeweight=".16936mm">
            <v:textbox style="mso-next-textbox:#_x0000_s1031" inset="0,0,0,0">
              <w:txbxContent>
                <w:p w:rsidR="0097268A" w:rsidRDefault="0097268A" w:rsidP="0097268A">
                  <w:pPr>
                    <w:spacing w:before="10" w:line="276" w:lineRule="auto"/>
                    <w:ind w:left="107" w:right="262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color w:val="001F5F"/>
                      <w:sz w:val="16"/>
                    </w:rPr>
                    <w:t>Ο οικονομικός φορέας πρέπει να παράσχε</w:t>
                  </w:r>
                  <w:r>
                    <w:rPr>
                      <w:b/>
                      <w:i/>
                      <w:color w:val="001F5F"/>
                      <w:sz w:val="17"/>
                    </w:rPr>
                    <w:t xml:space="preserve">ι </w:t>
                  </w:r>
                  <w:r>
                    <w:rPr>
                      <w:b/>
                      <w:color w:val="001F5F"/>
                      <w:sz w:val="16"/>
                    </w:rPr>
                    <w:t>πληροφορίες</w:t>
                  </w:r>
                  <w:r>
                    <w:rPr>
                      <w:b/>
                      <w:color w:val="001F5F"/>
                      <w:sz w:val="16"/>
                      <w:u w:val="single" w:color="001F5F"/>
                    </w:rPr>
                    <w:t xml:space="preserve"> μόνον</w:t>
                  </w:r>
                  <w:r>
                    <w:rPr>
                      <w:b/>
                      <w:color w:val="001F5F"/>
                      <w:sz w:val="16"/>
                    </w:rPr>
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</w:r>
                </w:p>
              </w:txbxContent>
            </v:textbox>
            <w10:wrap type="topAndBottom" anchorx="page"/>
          </v:shape>
        </w:pict>
      </w:r>
    </w:p>
    <w:p w:rsidR="0097268A" w:rsidRPr="000878EF" w:rsidRDefault="0097268A" w:rsidP="0097268A">
      <w:pPr>
        <w:pStyle w:val="a4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510"/>
      </w:tblGrid>
      <w:tr w:rsidR="0097268A" w:rsidRPr="000878EF" w:rsidTr="00D16077">
        <w:trPr>
          <w:trHeight w:val="222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FF2A6F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97268A" w:rsidRPr="000878EF" w:rsidTr="00D16077">
        <w:trPr>
          <w:trHeight w:val="666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278" w:lineRule="auto"/>
              <w:ind w:left="107" w:right="31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10) Ο οικονομικός φορέας </w:t>
            </w:r>
            <w:r w:rsidRPr="00FF2A6F">
              <w:rPr>
                <w:rFonts w:asciiTheme="minorHAnsi" w:hAnsiTheme="minorHAnsi" w:cstheme="minorHAnsi"/>
                <w:b/>
              </w:rPr>
              <w:t xml:space="preserve">προτίθεται, να αναθέσει σε τρίτους υπό μορφή </w:t>
            </w:r>
            <w:proofErr w:type="spellStart"/>
            <w:r w:rsidRPr="00FF2A6F">
              <w:rPr>
                <w:rFonts w:asciiTheme="minorHAnsi" w:hAnsiTheme="minorHAnsi" w:cstheme="minorHAnsi"/>
                <w:b/>
              </w:rPr>
              <w:t>υπεργολαβίας</w:t>
            </w:r>
            <w:r w:rsidRPr="00FF2A6F">
              <w:rPr>
                <w:rFonts w:asciiTheme="minorHAnsi" w:hAnsiTheme="minorHAnsi" w:cstheme="minorHAnsi"/>
                <w:vertAlign w:val="superscript"/>
              </w:rPr>
              <w:t>xxvi</w:t>
            </w:r>
            <w:proofErr w:type="spellEnd"/>
            <w:r w:rsidRPr="00FF2A6F">
              <w:rPr>
                <w:rFonts w:asciiTheme="minorHAnsi" w:hAnsiTheme="minorHAnsi" w:cstheme="minorHAnsi"/>
              </w:rPr>
              <w:t xml:space="preserve"> το ακόλουθο</w:t>
            </w:r>
          </w:p>
          <w:p w:rsidR="0097268A" w:rsidRPr="00FF2A6F" w:rsidRDefault="0097268A" w:rsidP="00D16077">
            <w:pPr>
              <w:pStyle w:val="TableParagraph"/>
              <w:spacing w:line="189" w:lineRule="exact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  <w:b/>
              </w:rPr>
              <w:t xml:space="preserve">τμήμα (δηλ. ποσοστό) </w:t>
            </w:r>
            <w:r w:rsidRPr="00FF2A6F">
              <w:rPr>
                <w:rFonts w:asciiTheme="minorHAnsi" w:hAnsiTheme="minorHAnsi" w:cstheme="minorHAnsi"/>
              </w:rPr>
              <w:t>της σύμβασης: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[....……]</w:t>
            </w:r>
          </w:p>
        </w:tc>
      </w:tr>
      <w:tr w:rsidR="0097268A" w:rsidRPr="000878EF" w:rsidTr="00D16077">
        <w:trPr>
          <w:trHeight w:val="2663"/>
        </w:trPr>
        <w:tc>
          <w:tcPr>
            <w:tcW w:w="4479" w:type="dxa"/>
          </w:tcPr>
          <w:p w:rsidR="0097268A" w:rsidRPr="00FF2A6F" w:rsidRDefault="0097268A" w:rsidP="00D16077">
            <w:pPr>
              <w:pStyle w:val="TableParagraph"/>
              <w:spacing w:line="191" w:lineRule="exact"/>
              <w:ind w:left="107"/>
              <w:jc w:val="both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11) Για δημόσιες συμβάσεις προμηθειών :</w:t>
            </w:r>
          </w:p>
          <w:p w:rsidR="0097268A" w:rsidRPr="00FF2A6F" w:rsidRDefault="0097268A" w:rsidP="00D16077">
            <w:pPr>
              <w:pStyle w:val="TableParagraph"/>
              <w:spacing w:before="27"/>
              <w:ind w:left="107"/>
              <w:jc w:val="both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Ο οικονομικός φορέας θα παράσχει τα απαιτούμενα</w:t>
            </w:r>
          </w:p>
          <w:p w:rsidR="0097268A" w:rsidRPr="00FF2A6F" w:rsidRDefault="0097268A" w:rsidP="00D16077">
            <w:pPr>
              <w:pStyle w:val="TableParagraph"/>
              <w:spacing w:before="30" w:line="276" w:lineRule="auto"/>
              <w:ind w:left="107" w:right="260"/>
              <w:jc w:val="both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97268A" w:rsidRPr="00FF2A6F" w:rsidRDefault="0097268A" w:rsidP="00D16077">
            <w:pPr>
              <w:pStyle w:val="TableParagraph"/>
              <w:spacing w:before="1" w:line="273" w:lineRule="auto"/>
              <w:ind w:left="107" w:right="199"/>
              <w:jc w:val="both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Κατά περίπτωση, ο οικονομικός φορέας δηλώνει περαιτέρω ότι θα προσκομίσει τα απαιτούμενα πιστοποιητικά</w:t>
            </w:r>
          </w:p>
          <w:p w:rsidR="0097268A" w:rsidRPr="00FF2A6F" w:rsidRDefault="0097268A" w:rsidP="00D1607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γνησιότητας.</w:t>
            </w:r>
          </w:p>
          <w:p w:rsidR="0097268A" w:rsidRPr="00FF2A6F" w:rsidRDefault="0097268A" w:rsidP="00D16077">
            <w:pPr>
              <w:pStyle w:val="TableParagraph"/>
              <w:spacing w:before="28" w:line="278" w:lineRule="auto"/>
              <w:ind w:left="107" w:right="799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</w:tcPr>
          <w:p w:rsidR="0097268A" w:rsidRPr="00FF2A6F" w:rsidRDefault="0097268A" w:rsidP="00D1607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</w:t>
            </w:r>
            <w:r w:rsidRPr="00FF2A6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Όχι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</w:t>
            </w:r>
            <w:r w:rsidRPr="00FF2A6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2A6F">
              <w:rPr>
                <w:rFonts w:asciiTheme="minorHAnsi" w:hAnsiTheme="minorHAnsi" w:cstheme="minorHAnsi"/>
              </w:rPr>
              <w:t>Όχι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line="220" w:lineRule="atLeast"/>
              <w:ind w:left="110" w:right="184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7268A" w:rsidRPr="000878EF" w:rsidTr="00D16077">
        <w:trPr>
          <w:trHeight w:val="3775"/>
        </w:trPr>
        <w:tc>
          <w:tcPr>
            <w:tcW w:w="4479" w:type="dxa"/>
            <w:tcBorders>
              <w:bottom w:val="single" w:sz="6" w:space="0" w:color="000000"/>
            </w:tcBorders>
          </w:tcPr>
          <w:p w:rsidR="0097268A" w:rsidRPr="00FF2A6F" w:rsidRDefault="0097268A" w:rsidP="00D1607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12) Για δημόσιες συμβάσεις προμηθειών:</w:t>
            </w:r>
          </w:p>
          <w:p w:rsidR="0097268A" w:rsidRPr="00FF2A6F" w:rsidRDefault="0097268A" w:rsidP="00D16077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Μπορεί ο οικονομικός φορέας να προσκομίσει τα</w:t>
            </w:r>
          </w:p>
          <w:p w:rsidR="0097268A" w:rsidRPr="00FF2A6F" w:rsidRDefault="0097268A" w:rsidP="00D16077">
            <w:pPr>
              <w:pStyle w:val="TableParagraph"/>
              <w:spacing w:before="31" w:line="276" w:lineRule="auto"/>
              <w:ind w:left="107" w:right="12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 xml:space="preserve">απαιτούμενα πιστοποιητικά που έχουν εκδοθεί από επίσημα ινστιτούτα ελέγχου ποιότητας ή υπηρεσίες αναγνωρισμένων ικανοτήτων, με τα οποία βεβαιώνεται η καταλληλότητα των προϊόντων, </w:t>
            </w:r>
            <w:proofErr w:type="spellStart"/>
            <w:r w:rsidRPr="00FF2A6F">
              <w:rPr>
                <w:rFonts w:asciiTheme="minorHAnsi" w:hAnsiTheme="minorHAnsi" w:cstheme="minorHAnsi"/>
              </w:rPr>
              <w:t>επαληθευόμενη</w:t>
            </w:r>
            <w:proofErr w:type="spellEnd"/>
            <w:r w:rsidRPr="00FF2A6F">
              <w:rPr>
                <w:rFonts w:asciiTheme="minorHAnsi" w:hAnsiTheme="minorHAnsi" w:cstheme="minorHAnsi"/>
              </w:rPr>
              <w:t xml:space="preserve"> με παραπομπές στις τεχνικές</w:t>
            </w:r>
          </w:p>
          <w:p w:rsidR="0097268A" w:rsidRPr="00FF2A6F" w:rsidRDefault="0097268A" w:rsidP="00D16077">
            <w:pPr>
              <w:pStyle w:val="TableParagraph"/>
              <w:spacing w:line="276" w:lineRule="auto"/>
              <w:ind w:left="107" w:right="29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97268A" w:rsidRPr="00FF2A6F" w:rsidRDefault="0097268A" w:rsidP="00D16077">
            <w:pPr>
              <w:pStyle w:val="TableParagraph"/>
              <w:spacing w:line="278" w:lineRule="auto"/>
              <w:ind w:left="107" w:right="385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όχι, εξηγήστε τους λόγους και αναφέρετε ποια άλλα αποδεικτικά μέσα μπορούν να προσκομιστούν:</w:t>
            </w:r>
          </w:p>
          <w:p w:rsidR="0097268A" w:rsidRPr="00FF2A6F" w:rsidRDefault="0097268A" w:rsidP="00D16077">
            <w:pPr>
              <w:pStyle w:val="TableParagraph"/>
              <w:spacing w:line="278" w:lineRule="auto"/>
              <w:ind w:left="107" w:right="799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bottom w:val="single" w:sz="6" w:space="0" w:color="000000"/>
            </w:tcBorders>
          </w:tcPr>
          <w:p w:rsidR="0097268A" w:rsidRPr="00FF2A6F" w:rsidRDefault="0097268A" w:rsidP="00D1607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[] Ναι [] Όχι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[….............................................]</w:t>
            </w:r>
          </w:p>
          <w:p w:rsidR="0097268A" w:rsidRPr="00FF2A6F" w:rsidRDefault="0097268A" w:rsidP="00D1607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97268A" w:rsidRPr="00FF2A6F" w:rsidRDefault="0097268A" w:rsidP="00D16077">
            <w:pPr>
              <w:pStyle w:val="TableParagraph"/>
              <w:spacing w:line="220" w:lineRule="atLeast"/>
              <w:ind w:left="110" w:right="184"/>
              <w:rPr>
                <w:rFonts w:asciiTheme="minorHAnsi" w:hAnsiTheme="minorHAnsi" w:cstheme="minorHAnsi"/>
              </w:rPr>
            </w:pPr>
            <w:r w:rsidRPr="00FF2A6F">
              <w:rPr>
                <w:rFonts w:asciiTheme="minorHAnsi" w:hAnsiTheme="minorHAnsi" w:cstheme="minorHAnsi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7268A" w:rsidRPr="000878EF" w:rsidRDefault="0097268A" w:rsidP="0097268A">
      <w:pPr>
        <w:spacing w:line="220" w:lineRule="atLeast"/>
        <w:rPr>
          <w:rFonts w:asciiTheme="minorHAnsi" w:hAnsiTheme="minorHAnsi" w:cstheme="minorHAnsi"/>
        </w:rPr>
        <w:sectPr w:rsidR="0097268A" w:rsidRPr="000878EF">
          <w:pgSz w:w="11910" w:h="16840"/>
          <w:pgMar w:top="600" w:right="360" w:bottom="280" w:left="520" w:header="720" w:footer="720" w:gutter="0"/>
          <w:cols w:space="720"/>
        </w:sectPr>
      </w:pPr>
    </w:p>
    <w:p w:rsidR="005A2F9F" w:rsidRDefault="001A7FBB"/>
    <w:sectPr w:rsidR="005A2F9F" w:rsidSect="00BC7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CD5"/>
    <w:multiLevelType w:val="hybridMultilevel"/>
    <w:tmpl w:val="5980EC50"/>
    <w:lvl w:ilvl="0" w:tplc="3AE03762">
      <w:numFmt w:val="bullet"/>
      <w:lvlText w:val="-"/>
      <w:lvlJc w:val="left"/>
      <w:pPr>
        <w:ind w:left="55" w:hanging="108"/>
      </w:pPr>
      <w:rPr>
        <w:rFonts w:ascii="Tahoma" w:eastAsia="Tahoma" w:hAnsi="Tahoma" w:cs="Tahoma" w:hint="default"/>
        <w:color w:val="001F5F"/>
        <w:w w:val="100"/>
        <w:sz w:val="16"/>
        <w:szCs w:val="16"/>
        <w:lang w:val="el-GR" w:eastAsia="el-GR" w:bidi="el-GR"/>
      </w:rPr>
    </w:lvl>
    <w:lvl w:ilvl="1" w:tplc="F43E816A">
      <w:numFmt w:val="bullet"/>
      <w:lvlText w:val="•"/>
      <w:lvlJc w:val="left"/>
      <w:pPr>
        <w:ind w:left="950" w:hanging="108"/>
      </w:pPr>
      <w:rPr>
        <w:rFonts w:hint="default"/>
        <w:lang w:val="el-GR" w:eastAsia="el-GR" w:bidi="el-GR"/>
      </w:rPr>
    </w:lvl>
    <w:lvl w:ilvl="2" w:tplc="3D6E092E">
      <w:numFmt w:val="bullet"/>
      <w:lvlText w:val="•"/>
      <w:lvlJc w:val="left"/>
      <w:pPr>
        <w:ind w:left="1840" w:hanging="108"/>
      </w:pPr>
      <w:rPr>
        <w:rFonts w:hint="default"/>
        <w:lang w:val="el-GR" w:eastAsia="el-GR" w:bidi="el-GR"/>
      </w:rPr>
    </w:lvl>
    <w:lvl w:ilvl="3" w:tplc="73063066">
      <w:numFmt w:val="bullet"/>
      <w:lvlText w:val="•"/>
      <w:lvlJc w:val="left"/>
      <w:pPr>
        <w:ind w:left="2730" w:hanging="108"/>
      </w:pPr>
      <w:rPr>
        <w:rFonts w:hint="default"/>
        <w:lang w:val="el-GR" w:eastAsia="el-GR" w:bidi="el-GR"/>
      </w:rPr>
    </w:lvl>
    <w:lvl w:ilvl="4" w:tplc="47CE01FE">
      <w:numFmt w:val="bullet"/>
      <w:lvlText w:val="•"/>
      <w:lvlJc w:val="left"/>
      <w:pPr>
        <w:ind w:left="3620" w:hanging="108"/>
      </w:pPr>
      <w:rPr>
        <w:rFonts w:hint="default"/>
        <w:lang w:val="el-GR" w:eastAsia="el-GR" w:bidi="el-GR"/>
      </w:rPr>
    </w:lvl>
    <w:lvl w:ilvl="5" w:tplc="B4DAB6EA">
      <w:numFmt w:val="bullet"/>
      <w:lvlText w:val="•"/>
      <w:lvlJc w:val="left"/>
      <w:pPr>
        <w:ind w:left="4510" w:hanging="108"/>
      </w:pPr>
      <w:rPr>
        <w:rFonts w:hint="default"/>
        <w:lang w:val="el-GR" w:eastAsia="el-GR" w:bidi="el-GR"/>
      </w:rPr>
    </w:lvl>
    <w:lvl w:ilvl="6" w:tplc="B23C4920">
      <w:numFmt w:val="bullet"/>
      <w:lvlText w:val="•"/>
      <w:lvlJc w:val="left"/>
      <w:pPr>
        <w:ind w:left="5400" w:hanging="108"/>
      </w:pPr>
      <w:rPr>
        <w:rFonts w:hint="default"/>
        <w:lang w:val="el-GR" w:eastAsia="el-GR" w:bidi="el-GR"/>
      </w:rPr>
    </w:lvl>
    <w:lvl w:ilvl="7" w:tplc="C4163842">
      <w:numFmt w:val="bullet"/>
      <w:lvlText w:val="•"/>
      <w:lvlJc w:val="left"/>
      <w:pPr>
        <w:ind w:left="6290" w:hanging="108"/>
      </w:pPr>
      <w:rPr>
        <w:rFonts w:hint="default"/>
        <w:lang w:val="el-GR" w:eastAsia="el-GR" w:bidi="el-GR"/>
      </w:rPr>
    </w:lvl>
    <w:lvl w:ilvl="8" w:tplc="C5E2121C">
      <w:numFmt w:val="bullet"/>
      <w:lvlText w:val="•"/>
      <w:lvlJc w:val="left"/>
      <w:pPr>
        <w:ind w:left="7180" w:hanging="108"/>
      </w:pPr>
      <w:rPr>
        <w:rFonts w:hint="default"/>
        <w:lang w:val="el-GR" w:eastAsia="el-GR" w:bidi="el-GR"/>
      </w:rPr>
    </w:lvl>
  </w:abstractNum>
  <w:abstractNum w:abstractNumId="1">
    <w:nsid w:val="0DB46307"/>
    <w:multiLevelType w:val="hybridMultilevel"/>
    <w:tmpl w:val="95820DDA"/>
    <w:lvl w:ilvl="0" w:tplc="C2524E98">
      <w:numFmt w:val="bullet"/>
      <w:lvlText w:val="-"/>
      <w:lvlJc w:val="left"/>
      <w:pPr>
        <w:ind w:left="163" w:hanging="108"/>
      </w:pPr>
      <w:rPr>
        <w:rFonts w:ascii="Tahoma" w:eastAsia="Tahoma" w:hAnsi="Tahoma" w:cs="Tahoma" w:hint="default"/>
        <w:color w:val="001F5F"/>
        <w:w w:val="100"/>
        <w:sz w:val="16"/>
        <w:szCs w:val="16"/>
        <w:lang w:val="el-GR" w:eastAsia="el-GR" w:bidi="el-GR"/>
      </w:rPr>
    </w:lvl>
    <w:lvl w:ilvl="1" w:tplc="9154EAE6">
      <w:numFmt w:val="bullet"/>
      <w:lvlText w:val="•"/>
      <w:lvlJc w:val="left"/>
      <w:pPr>
        <w:ind w:left="1040" w:hanging="108"/>
      </w:pPr>
      <w:rPr>
        <w:rFonts w:hint="default"/>
        <w:lang w:val="el-GR" w:eastAsia="el-GR" w:bidi="el-GR"/>
      </w:rPr>
    </w:lvl>
    <w:lvl w:ilvl="2" w:tplc="F9A83942">
      <w:numFmt w:val="bullet"/>
      <w:lvlText w:val="•"/>
      <w:lvlJc w:val="left"/>
      <w:pPr>
        <w:ind w:left="1920" w:hanging="108"/>
      </w:pPr>
      <w:rPr>
        <w:rFonts w:hint="default"/>
        <w:lang w:val="el-GR" w:eastAsia="el-GR" w:bidi="el-GR"/>
      </w:rPr>
    </w:lvl>
    <w:lvl w:ilvl="3" w:tplc="02E21140">
      <w:numFmt w:val="bullet"/>
      <w:lvlText w:val="•"/>
      <w:lvlJc w:val="left"/>
      <w:pPr>
        <w:ind w:left="2800" w:hanging="108"/>
      </w:pPr>
      <w:rPr>
        <w:rFonts w:hint="default"/>
        <w:lang w:val="el-GR" w:eastAsia="el-GR" w:bidi="el-GR"/>
      </w:rPr>
    </w:lvl>
    <w:lvl w:ilvl="4" w:tplc="22FC6D1E">
      <w:numFmt w:val="bullet"/>
      <w:lvlText w:val="•"/>
      <w:lvlJc w:val="left"/>
      <w:pPr>
        <w:ind w:left="3680" w:hanging="108"/>
      </w:pPr>
      <w:rPr>
        <w:rFonts w:hint="default"/>
        <w:lang w:val="el-GR" w:eastAsia="el-GR" w:bidi="el-GR"/>
      </w:rPr>
    </w:lvl>
    <w:lvl w:ilvl="5" w:tplc="6F3A9E86">
      <w:numFmt w:val="bullet"/>
      <w:lvlText w:val="•"/>
      <w:lvlJc w:val="left"/>
      <w:pPr>
        <w:ind w:left="4560" w:hanging="108"/>
      </w:pPr>
      <w:rPr>
        <w:rFonts w:hint="default"/>
        <w:lang w:val="el-GR" w:eastAsia="el-GR" w:bidi="el-GR"/>
      </w:rPr>
    </w:lvl>
    <w:lvl w:ilvl="6" w:tplc="EB12CF2C">
      <w:numFmt w:val="bullet"/>
      <w:lvlText w:val="•"/>
      <w:lvlJc w:val="left"/>
      <w:pPr>
        <w:ind w:left="5440" w:hanging="108"/>
      </w:pPr>
      <w:rPr>
        <w:rFonts w:hint="default"/>
        <w:lang w:val="el-GR" w:eastAsia="el-GR" w:bidi="el-GR"/>
      </w:rPr>
    </w:lvl>
    <w:lvl w:ilvl="7" w:tplc="471ED418">
      <w:numFmt w:val="bullet"/>
      <w:lvlText w:val="•"/>
      <w:lvlJc w:val="left"/>
      <w:pPr>
        <w:ind w:left="6320" w:hanging="108"/>
      </w:pPr>
      <w:rPr>
        <w:rFonts w:hint="default"/>
        <w:lang w:val="el-GR" w:eastAsia="el-GR" w:bidi="el-GR"/>
      </w:rPr>
    </w:lvl>
    <w:lvl w:ilvl="8" w:tplc="3E26A45C">
      <w:numFmt w:val="bullet"/>
      <w:lvlText w:val="•"/>
      <w:lvlJc w:val="left"/>
      <w:pPr>
        <w:ind w:left="7200" w:hanging="108"/>
      </w:pPr>
      <w:rPr>
        <w:rFonts w:hint="default"/>
        <w:lang w:val="el-GR" w:eastAsia="el-GR" w:bidi="el-GR"/>
      </w:rPr>
    </w:lvl>
  </w:abstractNum>
  <w:abstractNum w:abstractNumId="2">
    <w:nsid w:val="22C06A3E"/>
    <w:multiLevelType w:val="hybridMultilevel"/>
    <w:tmpl w:val="27B479C2"/>
    <w:lvl w:ilvl="0" w:tplc="A740EF70">
      <w:numFmt w:val="bullet"/>
      <w:lvlText w:val="-"/>
      <w:lvlJc w:val="left"/>
      <w:pPr>
        <w:ind w:left="107" w:hanging="109"/>
      </w:pPr>
      <w:rPr>
        <w:rFonts w:ascii="Tahoma" w:eastAsia="Tahoma" w:hAnsi="Tahoma" w:cs="Tahoma" w:hint="default"/>
        <w:color w:val="001F5F"/>
        <w:w w:val="100"/>
        <w:sz w:val="16"/>
        <w:szCs w:val="16"/>
        <w:lang w:val="el-GR" w:eastAsia="el-GR" w:bidi="el-GR"/>
      </w:rPr>
    </w:lvl>
    <w:lvl w:ilvl="1" w:tplc="449225FC">
      <w:numFmt w:val="bullet"/>
      <w:lvlText w:val="•"/>
      <w:lvlJc w:val="left"/>
      <w:pPr>
        <w:ind w:left="536" w:hanging="109"/>
      </w:pPr>
      <w:rPr>
        <w:rFonts w:hint="default"/>
        <w:lang w:val="el-GR" w:eastAsia="el-GR" w:bidi="el-GR"/>
      </w:rPr>
    </w:lvl>
    <w:lvl w:ilvl="2" w:tplc="872893DC">
      <w:numFmt w:val="bullet"/>
      <w:lvlText w:val="•"/>
      <w:lvlJc w:val="left"/>
      <w:pPr>
        <w:ind w:left="973" w:hanging="109"/>
      </w:pPr>
      <w:rPr>
        <w:rFonts w:hint="default"/>
        <w:lang w:val="el-GR" w:eastAsia="el-GR" w:bidi="el-GR"/>
      </w:rPr>
    </w:lvl>
    <w:lvl w:ilvl="3" w:tplc="F00467EA">
      <w:numFmt w:val="bullet"/>
      <w:lvlText w:val="•"/>
      <w:lvlJc w:val="left"/>
      <w:pPr>
        <w:ind w:left="1410" w:hanging="109"/>
      </w:pPr>
      <w:rPr>
        <w:rFonts w:hint="default"/>
        <w:lang w:val="el-GR" w:eastAsia="el-GR" w:bidi="el-GR"/>
      </w:rPr>
    </w:lvl>
    <w:lvl w:ilvl="4" w:tplc="FCBA1B94">
      <w:numFmt w:val="bullet"/>
      <w:lvlText w:val="•"/>
      <w:lvlJc w:val="left"/>
      <w:pPr>
        <w:ind w:left="1846" w:hanging="109"/>
      </w:pPr>
      <w:rPr>
        <w:rFonts w:hint="default"/>
        <w:lang w:val="el-GR" w:eastAsia="el-GR" w:bidi="el-GR"/>
      </w:rPr>
    </w:lvl>
    <w:lvl w:ilvl="5" w:tplc="7714D206">
      <w:numFmt w:val="bullet"/>
      <w:lvlText w:val="•"/>
      <w:lvlJc w:val="left"/>
      <w:pPr>
        <w:ind w:left="2283" w:hanging="109"/>
      </w:pPr>
      <w:rPr>
        <w:rFonts w:hint="default"/>
        <w:lang w:val="el-GR" w:eastAsia="el-GR" w:bidi="el-GR"/>
      </w:rPr>
    </w:lvl>
    <w:lvl w:ilvl="6" w:tplc="C63C9F8A">
      <w:numFmt w:val="bullet"/>
      <w:lvlText w:val="•"/>
      <w:lvlJc w:val="left"/>
      <w:pPr>
        <w:ind w:left="2720" w:hanging="109"/>
      </w:pPr>
      <w:rPr>
        <w:rFonts w:hint="default"/>
        <w:lang w:val="el-GR" w:eastAsia="el-GR" w:bidi="el-GR"/>
      </w:rPr>
    </w:lvl>
    <w:lvl w:ilvl="7" w:tplc="0FB8702A">
      <w:numFmt w:val="bullet"/>
      <w:lvlText w:val="•"/>
      <w:lvlJc w:val="left"/>
      <w:pPr>
        <w:ind w:left="3156" w:hanging="109"/>
      </w:pPr>
      <w:rPr>
        <w:rFonts w:hint="default"/>
        <w:lang w:val="el-GR" w:eastAsia="el-GR" w:bidi="el-GR"/>
      </w:rPr>
    </w:lvl>
    <w:lvl w:ilvl="8" w:tplc="7C4AA5A8">
      <w:numFmt w:val="bullet"/>
      <w:lvlText w:val="•"/>
      <w:lvlJc w:val="left"/>
      <w:pPr>
        <w:ind w:left="3593" w:hanging="109"/>
      </w:pPr>
      <w:rPr>
        <w:rFonts w:hint="default"/>
        <w:lang w:val="el-GR" w:eastAsia="el-GR" w:bidi="el-GR"/>
      </w:rPr>
    </w:lvl>
  </w:abstractNum>
  <w:abstractNum w:abstractNumId="3">
    <w:nsid w:val="6816601E"/>
    <w:multiLevelType w:val="hybridMultilevel"/>
    <w:tmpl w:val="55E236C0"/>
    <w:lvl w:ilvl="0" w:tplc="E31C64B0">
      <w:start w:val="1"/>
      <w:numFmt w:val="decimal"/>
      <w:lvlText w:val="%1."/>
      <w:lvlJc w:val="left"/>
      <w:pPr>
        <w:ind w:left="331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333029AE">
      <w:numFmt w:val="bullet"/>
      <w:lvlText w:val="•"/>
      <w:lvlJc w:val="left"/>
      <w:pPr>
        <w:ind w:left="1293" w:hanging="284"/>
      </w:pPr>
      <w:rPr>
        <w:rFonts w:hint="default"/>
        <w:lang w:val="el-GR" w:eastAsia="el-GR" w:bidi="el-GR"/>
      </w:rPr>
    </w:lvl>
    <w:lvl w:ilvl="2" w:tplc="446E8906">
      <w:numFmt w:val="bullet"/>
      <w:lvlText w:val="•"/>
      <w:lvlJc w:val="left"/>
      <w:pPr>
        <w:ind w:left="2247" w:hanging="284"/>
      </w:pPr>
      <w:rPr>
        <w:rFonts w:hint="default"/>
        <w:lang w:val="el-GR" w:eastAsia="el-GR" w:bidi="el-GR"/>
      </w:rPr>
    </w:lvl>
    <w:lvl w:ilvl="3" w:tplc="1D661FAA">
      <w:numFmt w:val="bullet"/>
      <w:lvlText w:val="•"/>
      <w:lvlJc w:val="left"/>
      <w:pPr>
        <w:ind w:left="3201" w:hanging="284"/>
      </w:pPr>
      <w:rPr>
        <w:rFonts w:hint="default"/>
        <w:lang w:val="el-GR" w:eastAsia="el-GR" w:bidi="el-GR"/>
      </w:rPr>
    </w:lvl>
    <w:lvl w:ilvl="4" w:tplc="1D0E1328">
      <w:numFmt w:val="bullet"/>
      <w:lvlText w:val="•"/>
      <w:lvlJc w:val="left"/>
      <w:pPr>
        <w:ind w:left="4155" w:hanging="284"/>
      </w:pPr>
      <w:rPr>
        <w:rFonts w:hint="default"/>
        <w:lang w:val="el-GR" w:eastAsia="el-GR" w:bidi="el-GR"/>
      </w:rPr>
    </w:lvl>
    <w:lvl w:ilvl="5" w:tplc="6368EDE2">
      <w:numFmt w:val="bullet"/>
      <w:lvlText w:val="•"/>
      <w:lvlJc w:val="left"/>
      <w:pPr>
        <w:ind w:left="5109" w:hanging="284"/>
      </w:pPr>
      <w:rPr>
        <w:rFonts w:hint="default"/>
        <w:lang w:val="el-GR" w:eastAsia="el-GR" w:bidi="el-GR"/>
      </w:rPr>
    </w:lvl>
    <w:lvl w:ilvl="6" w:tplc="9AA2DA30">
      <w:numFmt w:val="bullet"/>
      <w:lvlText w:val="•"/>
      <w:lvlJc w:val="left"/>
      <w:pPr>
        <w:ind w:left="6062" w:hanging="284"/>
      </w:pPr>
      <w:rPr>
        <w:rFonts w:hint="default"/>
        <w:lang w:val="el-GR" w:eastAsia="el-GR" w:bidi="el-GR"/>
      </w:rPr>
    </w:lvl>
    <w:lvl w:ilvl="7" w:tplc="0794320C">
      <w:numFmt w:val="bullet"/>
      <w:lvlText w:val="•"/>
      <w:lvlJc w:val="left"/>
      <w:pPr>
        <w:ind w:left="7016" w:hanging="284"/>
      </w:pPr>
      <w:rPr>
        <w:rFonts w:hint="default"/>
        <w:lang w:val="el-GR" w:eastAsia="el-GR" w:bidi="el-GR"/>
      </w:rPr>
    </w:lvl>
    <w:lvl w:ilvl="8" w:tplc="6C54493C">
      <w:numFmt w:val="bullet"/>
      <w:lvlText w:val="•"/>
      <w:lvlJc w:val="left"/>
      <w:pPr>
        <w:ind w:left="7970" w:hanging="284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68A"/>
    <w:rsid w:val="001A7FBB"/>
    <w:rsid w:val="002462B5"/>
    <w:rsid w:val="00484577"/>
    <w:rsid w:val="0055751A"/>
    <w:rsid w:val="00570993"/>
    <w:rsid w:val="005B2367"/>
    <w:rsid w:val="005E3650"/>
    <w:rsid w:val="0060355C"/>
    <w:rsid w:val="00724903"/>
    <w:rsid w:val="0097268A"/>
    <w:rsid w:val="00A63B73"/>
    <w:rsid w:val="00BC72A9"/>
    <w:rsid w:val="00C13B84"/>
    <w:rsid w:val="00C25969"/>
    <w:rsid w:val="00DA25E0"/>
    <w:rsid w:val="00E6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8A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5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97268A"/>
    <w:pPr>
      <w:spacing w:after="120"/>
    </w:pPr>
  </w:style>
  <w:style w:type="character" w:customStyle="1" w:styleId="Char">
    <w:name w:val="Σώμα κειμένου Char"/>
    <w:basedOn w:val="a0"/>
    <w:link w:val="a4"/>
    <w:uiPriority w:val="1"/>
    <w:rsid w:val="0097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7268A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22"/>
      <w:szCs w:val="22"/>
      <w:lang w:eastAsia="el-GR" w:bidi="el-GR"/>
    </w:rPr>
  </w:style>
  <w:style w:type="paragraph" w:customStyle="1" w:styleId="Heading5">
    <w:name w:val="Heading 5"/>
    <w:basedOn w:val="a"/>
    <w:uiPriority w:val="1"/>
    <w:qFormat/>
    <w:rsid w:val="0097268A"/>
    <w:pPr>
      <w:widowControl w:val="0"/>
      <w:suppressAutoHyphens w:val="0"/>
      <w:autoSpaceDE w:val="0"/>
      <w:autoSpaceDN w:val="0"/>
      <w:ind w:left="103"/>
      <w:outlineLvl w:val="5"/>
    </w:pPr>
    <w:rPr>
      <w:rFonts w:ascii="Tahoma" w:eastAsia="Tahoma" w:hAnsi="Tahoma" w:cs="Tahoma"/>
      <w:b/>
      <w:bCs/>
      <w:sz w:val="16"/>
      <w:szCs w:val="16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1871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pros1</cp:lastModifiedBy>
  <cp:revision>1</cp:revision>
  <dcterms:created xsi:type="dcterms:W3CDTF">2021-06-10T08:45:00Z</dcterms:created>
  <dcterms:modified xsi:type="dcterms:W3CDTF">2021-06-10T08:47:00Z</dcterms:modified>
</cp:coreProperties>
</file>